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DF4" w:rsidRDefault="0091508A" w:rsidP="00662115">
      <w:pPr>
        <w:pStyle w:val="Corpodetexto"/>
        <w:spacing w:before="100" w:line="276" w:lineRule="auto"/>
        <w:ind w:firstLine="426"/>
        <w:jc w:val="both"/>
      </w:pPr>
      <w:r w:rsidRPr="0091508A">
        <w:rPr>
          <w:noProof/>
        </w:rPr>
      </w:r>
      <w:r>
        <w:rPr>
          <w:noProof/>
        </w:rPr>
        <w:pict>
          <v:shapetype id="_x0000_t202" coordsize="21600,21600" o:spt="202" path="m,l,21600r21600,l21600,xe">
            <v:stroke joinstyle="miter"/>
            <v:path gradientshapeok="t" o:connecttype="rect"/>
          </v:shapetype>
          <v:shape id="Quadro1" o:spid="_x0000_s1027" type="#_x0000_t202" style="width:421.7pt;height:6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" fillcolor="#d9d9d9" strokecolor="#000009" strokeweight=".5pt">
            <v:path arrowok="t"/>
            <v:textbox inset="0,0,0,0">
              <w:txbxContent>
                <w:p w:rsidR="006A7DF4" w:rsidRDefault="006A7DF4">
                  <w:pPr>
                    <w:pStyle w:val="Contedodoquadro"/>
                    <w:spacing w:before="1" w:line="276" w:lineRule="auto"/>
                    <w:ind w:left="3521" w:right="529" w:hanging="2773"/>
                    <w:jc w:val="center"/>
                    <w:rPr>
                      <w:b/>
                      <w:color w:val="000009"/>
                      <w:sz w:val="24"/>
                    </w:rPr>
                  </w:pPr>
                </w:p>
                <w:p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rsidR="006A7DF4" w:rsidRDefault="00ED4DBB" w:rsidP="00ED4DBB">
                  <w:pPr>
                    <w:pStyle w:val="Contedodoquadro"/>
                    <w:spacing w:before="1" w:line="276" w:lineRule="auto"/>
                    <w:ind w:left="3521" w:right="529" w:hanging="2773"/>
                    <w:jc w:val="center"/>
                    <w:rPr>
                      <w:b/>
                      <w:sz w:val="24"/>
                    </w:rPr>
                  </w:pPr>
                  <w:r w:rsidRPr="00ED4DBB">
                    <w:rPr>
                      <w:b/>
                      <w:bCs/>
                      <w:color w:val="00000A"/>
                    </w:rPr>
                    <w:t>REFORMA DA EB PROF. MARTINHO GERVASI</w:t>
                  </w:r>
                </w:p>
              </w:txbxContent>
            </v:textbox>
            <w10:wrap type="none"/>
            <w10:anchorlock/>
          </v:shape>
        </w:pict>
      </w:r>
    </w:p>
    <w:p w:rsidR="00DD1F60" w:rsidRPr="002B0006" w:rsidRDefault="00DD1F60" w:rsidP="00662115">
      <w:pPr>
        <w:pStyle w:val="Corpodetexto"/>
        <w:spacing w:before="100" w:line="276" w:lineRule="auto"/>
        <w:ind w:firstLine="426"/>
        <w:jc w:val="both"/>
      </w:pPr>
    </w:p>
    <w:p w:rsidR="006A7DF4"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2B0006">
        <w:rPr>
          <w:b/>
          <w:color w:val="000009"/>
        </w:rPr>
        <w:t>INTRODUÇÃO</w:t>
      </w:r>
    </w:p>
    <w:p w:rsidR="005902AE" w:rsidRDefault="005902AE" w:rsidP="00662115">
      <w:pPr>
        <w:spacing w:before="100" w:line="276" w:lineRule="auto"/>
        <w:ind w:firstLine="426"/>
        <w:jc w:val="both"/>
        <w:rPr>
          <w:color w:val="000009"/>
          <w:sz w:val="20"/>
          <w:szCs w:val="20"/>
        </w:rPr>
      </w:pPr>
    </w:p>
    <w:p w:rsidR="006A7DF4" w:rsidRDefault="003E5B91" w:rsidP="00662115">
      <w:pPr>
        <w:spacing w:before="100" w:line="276" w:lineRule="auto"/>
        <w:ind w:firstLine="426"/>
        <w:jc w:val="both"/>
        <w:rPr>
          <w:color w:val="000009"/>
          <w:sz w:val="20"/>
          <w:szCs w:val="20"/>
        </w:rPr>
      </w:pPr>
      <w:r w:rsidRPr="002B0006">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tblPr>
      <w:tblGrid>
        <w:gridCol w:w="1451"/>
        <w:gridCol w:w="7196"/>
      </w:tblGrid>
      <w:tr w:rsidR="006A7DF4" w:rsidRPr="0037460C" w:rsidTr="00FB2751">
        <w:trPr>
          <w:trHeight w:hRule="exact" w:val="340"/>
        </w:trPr>
        <w:tc>
          <w:tcPr>
            <w:tcW w:w="1451" w:type="dxa"/>
            <w:shd w:val="clear" w:color="auto" w:fill="auto"/>
            <w:vAlign w:val="center"/>
          </w:tcPr>
          <w:p w:rsidR="006A7DF4" w:rsidRPr="0037460C" w:rsidRDefault="003E5B91" w:rsidP="0037460C">
            <w:pPr>
              <w:pStyle w:val="TableParagraph"/>
              <w:spacing w:before="100" w:line="276" w:lineRule="auto"/>
              <w:ind w:left="0" w:firstLine="426"/>
              <w:rPr>
                <w:sz w:val="20"/>
                <w:szCs w:val="20"/>
              </w:rPr>
            </w:pPr>
            <w:r w:rsidRPr="0037460C">
              <w:rPr>
                <w:color w:val="000009"/>
                <w:sz w:val="20"/>
                <w:szCs w:val="20"/>
              </w:rPr>
              <w:t>Obra:</w:t>
            </w:r>
          </w:p>
        </w:tc>
        <w:tc>
          <w:tcPr>
            <w:tcW w:w="7196" w:type="dxa"/>
            <w:shd w:val="clear" w:color="auto" w:fill="auto"/>
            <w:vAlign w:val="center"/>
          </w:tcPr>
          <w:p w:rsidR="006A7DF4" w:rsidRPr="0037460C" w:rsidRDefault="00ED4DBB" w:rsidP="0037460C">
            <w:pPr>
              <w:pStyle w:val="TableParagraph"/>
              <w:spacing w:before="100" w:line="276" w:lineRule="auto"/>
              <w:ind w:left="-146" w:firstLine="426"/>
              <w:jc w:val="both"/>
              <w:rPr>
                <w:sz w:val="20"/>
                <w:szCs w:val="20"/>
              </w:rPr>
            </w:pPr>
            <w:r w:rsidRPr="00ED4DBB">
              <w:rPr>
                <w:sz w:val="20"/>
                <w:szCs w:val="20"/>
              </w:rPr>
              <w:t>REFORMA DA EB PROF. MARTINHO GERVASI</w:t>
            </w:r>
          </w:p>
        </w:tc>
      </w:tr>
      <w:tr w:rsidR="006A7DF4" w:rsidRPr="0037460C" w:rsidTr="00FB2751">
        <w:trPr>
          <w:trHeight w:hRule="exact" w:val="340"/>
        </w:trPr>
        <w:tc>
          <w:tcPr>
            <w:tcW w:w="1451" w:type="dxa"/>
            <w:shd w:val="clear" w:color="auto" w:fill="auto"/>
            <w:vAlign w:val="center"/>
          </w:tcPr>
          <w:p w:rsidR="006A7DF4" w:rsidRPr="0037460C" w:rsidRDefault="003E5B91" w:rsidP="0037460C">
            <w:pPr>
              <w:pStyle w:val="TableParagraph"/>
              <w:spacing w:before="100" w:line="276" w:lineRule="auto"/>
              <w:ind w:left="0" w:firstLine="426"/>
              <w:jc w:val="both"/>
              <w:rPr>
                <w:sz w:val="20"/>
                <w:szCs w:val="20"/>
              </w:rPr>
            </w:pPr>
            <w:r w:rsidRPr="0037460C">
              <w:rPr>
                <w:color w:val="000009"/>
                <w:sz w:val="20"/>
                <w:szCs w:val="20"/>
              </w:rPr>
              <w:t>Endereço:</w:t>
            </w:r>
          </w:p>
        </w:tc>
        <w:tc>
          <w:tcPr>
            <w:tcW w:w="7196" w:type="dxa"/>
            <w:shd w:val="clear" w:color="auto" w:fill="auto"/>
            <w:vAlign w:val="center"/>
          </w:tcPr>
          <w:p w:rsidR="006A7DF4" w:rsidRPr="0037460C" w:rsidRDefault="00DD1F60" w:rsidP="0037460C">
            <w:pPr>
              <w:pStyle w:val="TableParagraph"/>
              <w:spacing w:before="100" w:line="276" w:lineRule="auto"/>
              <w:ind w:left="-146" w:firstLine="426"/>
              <w:jc w:val="both"/>
              <w:rPr>
                <w:sz w:val="20"/>
                <w:szCs w:val="20"/>
              </w:rPr>
            </w:pPr>
            <w:r w:rsidRPr="00DD1F60">
              <w:rPr>
                <w:color w:val="222222"/>
                <w:sz w:val="20"/>
                <w:szCs w:val="20"/>
                <w:shd w:val="clear" w:color="auto" w:fill="FFFFFF"/>
              </w:rPr>
              <w:t xml:space="preserve">R. </w:t>
            </w:r>
            <w:r w:rsidR="000E5570">
              <w:rPr>
                <w:color w:val="222222"/>
                <w:sz w:val="20"/>
                <w:szCs w:val="20"/>
                <w:shd w:val="clear" w:color="auto" w:fill="FFFFFF"/>
              </w:rPr>
              <w:t>RODOLFO GIRARDI</w:t>
            </w:r>
            <w:r w:rsidRPr="00DD1F60">
              <w:rPr>
                <w:color w:val="222222"/>
                <w:sz w:val="20"/>
                <w:szCs w:val="20"/>
                <w:shd w:val="clear" w:color="auto" w:fill="FFFFFF"/>
              </w:rPr>
              <w:t xml:space="preserve">. S/N </w:t>
            </w:r>
            <w:r w:rsidR="000E5570">
              <w:rPr>
                <w:color w:val="222222"/>
                <w:sz w:val="20"/>
                <w:szCs w:val="20"/>
                <w:shd w:val="clear" w:color="auto" w:fill="FFFFFF"/>
              </w:rPr>
              <w:t>–BRILHANTE II</w:t>
            </w:r>
            <w:r w:rsidRPr="00DD1F60">
              <w:rPr>
                <w:color w:val="222222"/>
                <w:sz w:val="20"/>
                <w:szCs w:val="20"/>
                <w:shd w:val="clear" w:color="auto" w:fill="FFFFFF"/>
              </w:rPr>
              <w:t>, ITAJAÍ - SC.</w:t>
            </w:r>
          </w:p>
        </w:tc>
      </w:tr>
      <w:tr w:rsidR="005902AE" w:rsidRPr="0037460C" w:rsidTr="00FB2751">
        <w:trPr>
          <w:trHeight w:hRule="exact" w:val="340"/>
        </w:trPr>
        <w:tc>
          <w:tcPr>
            <w:tcW w:w="1451" w:type="dxa"/>
            <w:shd w:val="clear" w:color="auto" w:fill="auto"/>
            <w:vAlign w:val="center"/>
          </w:tcPr>
          <w:p w:rsidR="005902AE" w:rsidRPr="0037460C" w:rsidRDefault="005902AE" w:rsidP="0037460C">
            <w:pPr>
              <w:pStyle w:val="TableParagraph"/>
              <w:spacing w:before="100" w:line="276" w:lineRule="auto"/>
              <w:ind w:left="0" w:firstLine="426"/>
              <w:jc w:val="both"/>
              <w:rPr>
                <w:color w:val="000009"/>
                <w:sz w:val="20"/>
                <w:szCs w:val="20"/>
              </w:rPr>
            </w:pPr>
          </w:p>
        </w:tc>
        <w:tc>
          <w:tcPr>
            <w:tcW w:w="7196" w:type="dxa"/>
            <w:shd w:val="clear" w:color="auto" w:fill="auto"/>
            <w:vAlign w:val="center"/>
          </w:tcPr>
          <w:p w:rsidR="005902AE" w:rsidRPr="0037460C" w:rsidRDefault="005902AE" w:rsidP="0037460C">
            <w:pPr>
              <w:pStyle w:val="TableParagraph"/>
              <w:spacing w:line="276" w:lineRule="auto"/>
              <w:ind w:left="-146" w:firstLine="426"/>
              <w:jc w:val="both"/>
              <w:rPr>
                <w:color w:val="222222"/>
                <w:sz w:val="20"/>
                <w:szCs w:val="20"/>
                <w:shd w:val="clear" w:color="auto" w:fill="FFFFFF"/>
              </w:rPr>
            </w:pPr>
          </w:p>
        </w:tc>
      </w:tr>
    </w:tbl>
    <w:p w:rsidR="00712415"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JUSTIFICATIVA E MEMORIAL TECNICO</w:t>
      </w:r>
    </w:p>
    <w:p w:rsidR="006A7DF4" w:rsidRPr="002B0006" w:rsidRDefault="006A7DF4" w:rsidP="00662115">
      <w:pPr>
        <w:pStyle w:val="Corpodetexto"/>
        <w:spacing w:line="276" w:lineRule="auto"/>
        <w:ind w:firstLine="426"/>
        <w:jc w:val="both"/>
      </w:pPr>
    </w:p>
    <w:p w:rsidR="00ED4DBB" w:rsidRPr="00ED4DBB" w:rsidRDefault="00ED4DBB" w:rsidP="00ED4DBB">
      <w:pPr>
        <w:tabs>
          <w:tab w:val="left" w:pos="851"/>
        </w:tabs>
        <w:spacing w:after="120" w:line="276" w:lineRule="auto"/>
        <w:ind w:firstLine="708"/>
        <w:jc w:val="both"/>
        <w:rPr>
          <w:rFonts w:eastAsia="Lucida Sans Unicode"/>
          <w:color w:val="00000A"/>
          <w:sz w:val="20"/>
          <w:szCs w:val="20"/>
          <w:lang w:val="pt-BR"/>
        </w:rPr>
      </w:pPr>
      <w:bookmarkStart w:id="0" w:name="__DdeLink__776_2102890415"/>
      <w:r w:rsidRPr="00ED4DBB">
        <w:rPr>
          <w:rFonts w:eastAsia="Lucida Sans Unicode"/>
          <w:color w:val="00000A"/>
          <w:sz w:val="20"/>
          <w:szCs w:val="20"/>
          <w:lang w:val="pt-BR"/>
        </w:rPr>
        <w:t xml:space="preserve">A presente obra se deve </w:t>
      </w:r>
      <w:bookmarkEnd w:id="0"/>
      <w:r w:rsidRPr="00ED4DBB">
        <w:rPr>
          <w:rFonts w:eastAsia="Lucida Sans Unicode"/>
          <w:color w:val="00000A"/>
          <w:sz w:val="20"/>
          <w:szCs w:val="20"/>
          <w:lang w:val="pt-BR"/>
        </w:rPr>
        <w:t>a chuvas e enxurrada que aconteceu no mês de junho de 2021 trazendo avarias para a unidade de ensino e do CEI Antônio Nicoletti que funciona anexo a mesma.</w:t>
      </w:r>
    </w:p>
    <w:p w:rsidR="00ED4DBB" w:rsidRPr="00ED4DBB" w:rsidRDefault="00ED4DBB" w:rsidP="00ED4DBB">
      <w:pPr>
        <w:tabs>
          <w:tab w:val="left" w:pos="851"/>
        </w:tabs>
        <w:spacing w:after="120" w:line="276" w:lineRule="auto"/>
        <w:ind w:firstLine="708"/>
        <w:jc w:val="both"/>
        <w:rPr>
          <w:rFonts w:eastAsia="Lucida Sans Unicode"/>
          <w:color w:val="00000A"/>
          <w:sz w:val="20"/>
          <w:szCs w:val="20"/>
          <w:lang w:val="pt-BR"/>
        </w:rPr>
      </w:pPr>
      <w:r w:rsidRPr="00ED4DBB">
        <w:rPr>
          <w:rFonts w:eastAsia="Lucida Sans Unicode"/>
          <w:color w:val="00000A"/>
          <w:sz w:val="20"/>
          <w:szCs w:val="20"/>
          <w:lang w:val="pt-BR"/>
        </w:rPr>
        <w:t>Devido ao transbordo do ribeirão que passa ao lado da unidade, ocorreram danos e avarias nos pisos vinílicos e rodapés, portas, divisórias, pavimentação em calçadas, intertravadas e permeáveis, como pó de pedra, areia de parque e grama, cerca de divisa, pintura e demais serviços menores e pontuais.</w:t>
      </w:r>
    </w:p>
    <w:p w:rsidR="00ED4DBB" w:rsidRPr="00ED4DBB" w:rsidRDefault="00ED4DBB" w:rsidP="00ED4DBB">
      <w:pPr>
        <w:tabs>
          <w:tab w:val="left" w:pos="851"/>
        </w:tabs>
        <w:spacing w:after="120" w:line="276" w:lineRule="auto"/>
        <w:ind w:right="-89" w:firstLine="708"/>
        <w:jc w:val="both"/>
        <w:rPr>
          <w:rFonts w:ascii="Times New Roman" w:eastAsia="Lucida Sans Unicode" w:hAnsi="Times New Roman" w:cs="Times New Roman"/>
          <w:color w:val="00000A"/>
          <w:sz w:val="20"/>
          <w:szCs w:val="20"/>
          <w:lang w:val="pt-BR"/>
        </w:rPr>
      </w:pPr>
      <w:r w:rsidRPr="00ED4DBB">
        <w:rPr>
          <w:rFonts w:eastAsia="Lucida Sans Unicode"/>
          <w:color w:val="00000A"/>
          <w:sz w:val="20"/>
          <w:szCs w:val="20"/>
          <w:lang w:val="pt-BR"/>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rsidR="002B0006" w:rsidRPr="002B0006" w:rsidRDefault="002B0006" w:rsidP="00662115">
      <w:pPr>
        <w:pStyle w:val="Corpodetexto"/>
        <w:spacing w:line="276" w:lineRule="auto"/>
        <w:ind w:firstLine="426"/>
        <w:jc w:val="both"/>
      </w:pPr>
    </w:p>
    <w:p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OBJETO</w:t>
      </w:r>
    </w:p>
    <w:p w:rsidR="006A7DF4" w:rsidRPr="002B0006" w:rsidRDefault="006A7DF4" w:rsidP="00662115">
      <w:pPr>
        <w:pStyle w:val="Corpodetexto"/>
        <w:spacing w:line="276" w:lineRule="auto"/>
        <w:ind w:firstLine="426"/>
        <w:jc w:val="both"/>
      </w:pPr>
    </w:p>
    <w:p w:rsidR="006A7DF4" w:rsidRDefault="003E5B91" w:rsidP="00662115">
      <w:pPr>
        <w:tabs>
          <w:tab w:val="left" w:pos="1153"/>
        </w:tabs>
        <w:spacing w:before="10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color w:val="000009"/>
          <w:sz w:val="20"/>
          <w:szCs w:val="20"/>
        </w:rPr>
        <w:t>e</w:t>
      </w:r>
      <w:r w:rsidRPr="002B0006">
        <w:rPr>
          <w:color w:val="000009"/>
          <w:sz w:val="20"/>
          <w:szCs w:val="20"/>
        </w:rPr>
        <w:t xml:space="preserve"> tem por objeto a contratação de empresa para:</w:t>
      </w:r>
    </w:p>
    <w:p w:rsidR="005902AE" w:rsidRPr="005902AE" w:rsidRDefault="00ED4DBB" w:rsidP="00ED4DBB">
      <w:pPr>
        <w:pBdr>
          <w:top w:val="single" w:sz="4" w:space="1" w:color="auto"/>
          <w:left w:val="single" w:sz="4" w:space="0" w:color="auto"/>
          <w:bottom w:val="single" w:sz="4" w:space="1" w:color="auto"/>
          <w:right w:val="single" w:sz="4" w:space="4" w:color="auto"/>
        </w:pBdr>
        <w:tabs>
          <w:tab w:val="left" w:pos="1153"/>
        </w:tabs>
        <w:spacing w:before="100" w:line="276" w:lineRule="auto"/>
        <w:ind w:firstLine="426"/>
        <w:jc w:val="center"/>
        <w:rPr>
          <w:b/>
          <w:color w:val="000009"/>
          <w:sz w:val="28"/>
          <w:szCs w:val="28"/>
        </w:rPr>
      </w:pPr>
      <w:r w:rsidRPr="00ED4DBB">
        <w:rPr>
          <w:b/>
          <w:color w:val="000009"/>
          <w:sz w:val="28"/>
          <w:szCs w:val="28"/>
        </w:rPr>
        <w:t>REFORMA DA EB PROF. MARTINHO GERVASI</w:t>
      </w:r>
    </w:p>
    <w:p w:rsidR="005902AE" w:rsidRDefault="005902AE" w:rsidP="00662115">
      <w:pPr>
        <w:tabs>
          <w:tab w:val="left" w:pos="1153"/>
        </w:tabs>
        <w:spacing w:line="276" w:lineRule="auto"/>
        <w:ind w:firstLine="426"/>
        <w:jc w:val="center"/>
        <w:rPr>
          <w:color w:val="000009"/>
          <w:sz w:val="20"/>
          <w:szCs w:val="20"/>
        </w:rPr>
      </w:pPr>
    </w:p>
    <w:p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ANEXOS</w:t>
      </w:r>
    </w:p>
    <w:p w:rsidR="006A7DF4" w:rsidRPr="002B0006" w:rsidRDefault="006A7DF4" w:rsidP="00662115">
      <w:pPr>
        <w:pStyle w:val="Corpodetexto"/>
        <w:spacing w:line="276" w:lineRule="auto"/>
        <w:ind w:firstLine="426"/>
        <w:jc w:val="both"/>
      </w:pPr>
    </w:p>
    <w:p w:rsidR="006A7DF4" w:rsidRPr="00F45F07" w:rsidRDefault="003E5B91" w:rsidP="00662115">
      <w:pPr>
        <w:tabs>
          <w:tab w:val="left" w:pos="1153"/>
        </w:tabs>
        <w:spacing w:before="100" w:line="276" w:lineRule="auto"/>
        <w:ind w:firstLine="426"/>
        <w:rPr>
          <w:color w:val="000009"/>
          <w:sz w:val="20"/>
          <w:szCs w:val="20"/>
        </w:rPr>
      </w:pPr>
      <w:r w:rsidRPr="00F45F07">
        <w:rPr>
          <w:color w:val="000009"/>
          <w:sz w:val="20"/>
          <w:szCs w:val="20"/>
        </w:rPr>
        <w:t>Fazem parte integrante e indissociável deste edital:</w:t>
      </w:r>
    </w:p>
    <w:p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rsidR="00DD1F60" w:rsidRPr="002B0006" w:rsidRDefault="00DD1F60" w:rsidP="00662115">
      <w:pPr>
        <w:pStyle w:val="Corpodetexto"/>
        <w:spacing w:before="100" w:line="276" w:lineRule="auto"/>
        <w:ind w:firstLine="426"/>
        <w:jc w:val="both"/>
      </w:pPr>
    </w:p>
    <w:p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DOTAÇÃO ORÇAMENTÁRIA</w:t>
      </w:r>
    </w:p>
    <w:p w:rsidR="005902AE" w:rsidRDefault="005902AE" w:rsidP="00662115">
      <w:pPr>
        <w:spacing w:line="276" w:lineRule="auto"/>
        <w:ind w:firstLine="426"/>
        <w:jc w:val="both"/>
        <w:rPr>
          <w:color w:val="000009"/>
          <w:sz w:val="20"/>
          <w:szCs w:val="20"/>
        </w:rPr>
      </w:pPr>
    </w:p>
    <w:p w:rsidR="00E2069D" w:rsidRPr="00E2069D" w:rsidRDefault="00E2069D" w:rsidP="00E2069D">
      <w:pPr>
        <w:spacing w:before="10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 xml:space="preserve">R$ </w:t>
      </w:r>
      <w:r w:rsidR="00ED4DBB" w:rsidRPr="00ED4DBB">
        <w:rPr>
          <w:b/>
          <w:color w:val="000009"/>
          <w:sz w:val="20"/>
          <w:szCs w:val="20"/>
        </w:rPr>
        <w:t>146.425,43</w:t>
      </w:r>
      <w:r w:rsidRPr="00E2069D">
        <w:rPr>
          <w:color w:val="000009"/>
          <w:sz w:val="20"/>
          <w:szCs w:val="20"/>
        </w:rPr>
        <w:t>(</w:t>
      </w:r>
      <w:r w:rsidR="00DD1F60">
        <w:rPr>
          <w:color w:val="000009"/>
          <w:sz w:val="20"/>
          <w:szCs w:val="20"/>
        </w:rPr>
        <w:t>Oitenta e sete mil</w:t>
      </w:r>
      <w:r w:rsidR="009E37DF">
        <w:rPr>
          <w:color w:val="000009"/>
          <w:sz w:val="20"/>
          <w:szCs w:val="20"/>
        </w:rPr>
        <w:t xml:space="preserve">, </w:t>
      </w:r>
      <w:r w:rsidR="00DD1F60">
        <w:rPr>
          <w:color w:val="000009"/>
          <w:sz w:val="20"/>
          <w:szCs w:val="20"/>
        </w:rPr>
        <w:t>seiscentos e cinquenta e sete reais e quinze centavos</w:t>
      </w:r>
      <w:r w:rsidRPr="00E2069D">
        <w:rPr>
          <w:color w:val="000009"/>
          <w:sz w:val="20"/>
          <w:szCs w:val="20"/>
        </w:rPr>
        <w:t xml:space="preserve">), os quais correrão por conta de parte do exercício orçamentário do ano de 2021, a ser determinada pela Secretaria </w:t>
      </w:r>
      <w:r w:rsidRPr="00E2069D">
        <w:rPr>
          <w:color w:val="000009"/>
          <w:sz w:val="20"/>
          <w:szCs w:val="20"/>
        </w:rPr>
        <w:lastRenderedPageBreak/>
        <w:t xml:space="preserve">Municipal de Educação e </w:t>
      </w:r>
      <w:r w:rsidRPr="00E2069D">
        <w:rPr>
          <w:b/>
          <w:color w:val="000009"/>
          <w:sz w:val="20"/>
          <w:szCs w:val="20"/>
        </w:rPr>
        <w:t>sendo 100% de Recursos Próprios Municipais</w:t>
      </w:r>
      <w:r w:rsidRPr="00E2069D">
        <w:rPr>
          <w:color w:val="000009"/>
          <w:sz w:val="20"/>
          <w:szCs w:val="20"/>
        </w:rPr>
        <w:t>.</w:t>
      </w:r>
    </w:p>
    <w:p w:rsidR="00E2069D" w:rsidRPr="00E2069D" w:rsidRDefault="00E2069D" w:rsidP="00E2069D">
      <w:pPr>
        <w:spacing w:before="100" w:line="276" w:lineRule="auto"/>
        <w:ind w:firstLine="426"/>
        <w:jc w:val="both"/>
        <w:rPr>
          <w:color w:val="000009"/>
          <w:sz w:val="20"/>
          <w:szCs w:val="20"/>
        </w:rPr>
      </w:pPr>
    </w:p>
    <w:p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CONDIÇÕESDEPARTICIPAÇÃO</w:t>
      </w:r>
    </w:p>
    <w:p w:rsidR="006A7DF4" w:rsidRPr="002B0006" w:rsidRDefault="006A7DF4" w:rsidP="00662115">
      <w:pPr>
        <w:pStyle w:val="Corpodetexto"/>
        <w:spacing w:line="276" w:lineRule="auto"/>
        <w:ind w:firstLine="426"/>
        <w:jc w:val="both"/>
      </w:pPr>
    </w:p>
    <w:p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rsidR="006A7DF4" w:rsidRDefault="006A7DF4" w:rsidP="00662115">
      <w:pPr>
        <w:pStyle w:val="Corpodetexto"/>
        <w:spacing w:line="276" w:lineRule="auto"/>
        <w:ind w:firstLine="426"/>
        <w:jc w:val="both"/>
      </w:pPr>
    </w:p>
    <w:p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QUALIFICAÇÃOTÉCNICA.</w:t>
      </w:r>
    </w:p>
    <w:p w:rsidR="006A7DF4" w:rsidRPr="002B0006" w:rsidRDefault="006A7DF4" w:rsidP="00662115">
      <w:pPr>
        <w:pStyle w:val="Corpodetexto"/>
        <w:spacing w:line="276" w:lineRule="auto"/>
        <w:ind w:firstLine="426"/>
        <w:jc w:val="both"/>
      </w:pPr>
    </w:p>
    <w:p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rsidR="006A7DF4" w:rsidRDefault="003E5B91" w:rsidP="00662115">
      <w:pPr>
        <w:pStyle w:val="PargrafodaLista"/>
        <w:numPr>
          <w:ilvl w:val="2"/>
          <w:numId w:val="16"/>
        </w:numPr>
        <w:tabs>
          <w:tab w:val="clear" w:pos="0"/>
          <w:tab w:val="left" w:pos="1418"/>
        </w:tabs>
        <w:spacing w:before="100" w:line="276" w:lineRule="auto"/>
        <w:ind w:left="0" w:firstLine="1134"/>
        <w:rPr>
          <w:sz w:val="20"/>
          <w:szCs w:val="20"/>
        </w:rPr>
      </w:pPr>
      <w:r w:rsidRPr="002B0006">
        <w:rPr>
          <w:sz w:val="20"/>
          <w:szCs w:val="20"/>
        </w:rPr>
        <w:t>Certidão de órgão de classe comprovando a regularidade da empresa.</w:t>
      </w:r>
    </w:p>
    <w:p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rsidR="006A7DF4" w:rsidRPr="00F45F07" w:rsidRDefault="003E5B91" w:rsidP="00662115">
      <w:pPr>
        <w:spacing w:before="100" w:line="276" w:lineRule="auto"/>
        <w:ind w:left="142" w:firstLine="993"/>
        <w:jc w:val="both"/>
        <w:rPr>
          <w:sz w:val="20"/>
          <w:szCs w:val="20"/>
        </w:rPr>
      </w:pPr>
      <w:r w:rsidRPr="00F45F07">
        <w:rPr>
          <w:sz w:val="20"/>
          <w:szCs w:val="20"/>
        </w:rPr>
        <w:t>1 (um) Arquiteto ou Engenheiro Civil;</w:t>
      </w:r>
    </w:p>
    <w:p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Certidão de órgão de classe comprovando a regularidade;</w:t>
      </w:r>
    </w:p>
    <w:p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Comprovação de vínculo empregatício de cada profissional.</w:t>
      </w:r>
    </w:p>
    <w:p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Capacidade Operacional (pessoa jurídica): </w:t>
      </w:r>
      <w:r w:rsidRPr="002B0006">
        <w:rPr>
          <w:sz w:val="20"/>
          <w:szCs w:val="20"/>
        </w:rPr>
        <w:t xml:space="preserve">A proponente deverá comprovar, por intermédio de documento (certidão, declaração ou atestado) fornecido por pessoa(s) jurídica(s) de direito </w:t>
      </w:r>
      <w:r w:rsidRPr="002B0006">
        <w:rPr>
          <w:sz w:val="20"/>
          <w:szCs w:val="20"/>
        </w:rPr>
        <w:lastRenderedPageBreak/>
        <w:t>público ou privado, e acompanhado pelas respectivas CAT – Certidão de Acervo Técnico do CAU ou CREA, do(s) responsável(eis) técnico(s), ter executado os itens do quadro abaixo:</w:t>
      </w:r>
    </w:p>
    <w:p w:rsidR="006A7DF4" w:rsidRDefault="006A7DF4" w:rsidP="00662115">
      <w:pPr>
        <w:pStyle w:val="Corpodetexto"/>
        <w:spacing w:before="100" w:line="276" w:lineRule="auto"/>
        <w:ind w:firstLine="426"/>
        <w:jc w:val="both"/>
      </w:pPr>
    </w:p>
    <w:tbl>
      <w:tblPr>
        <w:tblW w:w="9074" w:type="dxa"/>
        <w:tblInd w:w="307" w:type="dxa"/>
        <w:tblLayout w:type="fixed"/>
        <w:tblCellMar>
          <w:left w:w="5" w:type="dxa"/>
          <w:right w:w="5" w:type="dxa"/>
        </w:tblCellMar>
        <w:tblLook w:val="01E0"/>
      </w:tblPr>
      <w:tblGrid>
        <w:gridCol w:w="9074"/>
      </w:tblGrid>
      <w:tr w:rsidR="006A7DF4" w:rsidRPr="0037460C" w:rsidTr="0037460C">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rsidR="006A7DF4" w:rsidRPr="0037460C" w:rsidRDefault="003E5B91" w:rsidP="0037460C">
            <w:pPr>
              <w:pStyle w:val="TableParagraph"/>
              <w:spacing w:before="100" w:line="276" w:lineRule="auto"/>
              <w:ind w:left="0" w:firstLine="426"/>
              <w:jc w:val="both"/>
              <w:rPr>
                <w:b/>
              </w:rPr>
            </w:pPr>
            <w:r w:rsidRPr="0037460C">
              <w:rPr>
                <w:b/>
                <w:color w:val="000009"/>
              </w:rPr>
              <w:t xml:space="preserve">ESPECIFICAÇÃO DOS SERVIÇOS DE RELEVÂNCIA TÉCNICA - </w:t>
            </w:r>
            <w:r w:rsidR="0028449F">
              <w:rPr>
                <w:b/>
                <w:color w:val="000009"/>
              </w:rPr>
              <w:t>PROFISSSIONAL</w:t>
            </w:r>
          </w:p>
        </w:tc>
      </w:tr>
      <w:tr w:rsidR="0028449F" w:rsidRPr="0037460C" w:rsidTr="002464A9">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rsidR="0028449F" w:rsidRPr="0037460C" w:rsidRDefault="0028449F" w:rsidP="0028449F">
            <w:pPr>
              <w:pStyle w:val="TableParagraph"/>
              <w:spacing w:before="100" w:line="276" w:lineRule="auto"/>
              <w:ind w:left="0" w:firstLine="426"/>
              <w:jc w:val="center"/>
              <w:rPr>
                <w:b/>
                <w:color w:val="000009"/>
                <w:sz w:val="20"/>
                <w:szCs w:val="20"/>
              </w:rPr>
            </w:pPr>
            <w:r w:rsidRPr="0037460C">
              <w:rPr>
                <w:b/>
                <w:color w:val="000009"/>
                <w:sz w:val="20"/>
                <w:szCs w:val="20"/>
              </w:rPr>
              <w:t>Construção ou reforma de Edificação</w:t>
            </w:r>
          </w:p>
        </w:tc>
      </w:tr>
    </w:tbl>
    <w:p w:rsidR="00E2069D" w:rsidRDefault="00E2069D" w:rsidP="00E2069D">
      <w:pPr>
        <w:pStyle w:val="PargrafodaLista"/>
        <w:tabs>
          <w:tab w:val="left" w:pos="1729"/>
          <w:tab w:val="left" w:pos="1730"/>
        </w:tabs>
        <w:spacing w:before="100"/>
        <w:ind w:left="1418"/>
        <w:rPr>
          <w:sz w:val="20"/>
          <w:szCs w:val="20"/>
        </w:rPr>
      </w:pPr>
    </w:p>
    <w:p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Certidão ou Declaração ou Atestado de execução do serviço;</w:t>
      </w:r>
    </w:p>
    <w:p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Deverão ser observadas as seguintes informações básicas na apresentação dos certidão(ões) e/ou atestado(s):</w:t>
      </w:r>
    </w:p>
    <w:p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Nome do contratado e do contratante;</w:t>
      </w:r>
    </w:p>
    <w:p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Identificação do objeto do contrato (tipo ou natureza da obra);</w:t>
      </w:r>
    </w:p>
    <w:p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Localização e data da realização da obra;</w:t>
      </w:r>
    </w:p>
    <w:p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Serviços executados.</w:t>
      </w:r>
    </w:p>
    <w:p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rsidR="006A7DF4" w:rsidRPr="002B0006"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u w:val="thick"/>
        </w:rPr>
        <w:t>Orientações Gerais:</w:t>
      </w:r>
    </w:p>
    <w:p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A comprovação do vínculo empregatício do(s) profissional(is) será feita mediante cópia da Carteira Profissional de Trabalho, da Ficha de Registro de Empregados (FRE) oucontrato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rsidR="006A7DF4" w:rsidRDefault="003E5B91" w:rsidP="00662115">
      <w:pPr>
        <w:pStyle w:val="PargrafodaLista"/>
        <w:numPr>
          <w:ilvl w:val="2"/>
          <w:numId w:val="13"/>
        </w:numPr>
        <w:tabs>
          <w:tab w:val="left" w:pos="1276"/>
        </w:tabs>
        <w:spacing w:before="100" w:line="276" w:lineRule="auto"/>
        <w:ind w:left="0" w:firstLine="426"/>
        <w:rPr>
          <w:sz w:val="20"/>
          <w:szCs w:val="20"/>
        </w:rPr>
      </w:pPr>
      <w:r w:rsidRPr="002B0006">
        <w:rPr>
          <w:sz w:val="20"/>
          <w:szCs w:val="20"/>
        </w:rPr>
        <w:t>Não será permitido apresentar comprovação de vínculo de um mesmo profissional em mais de uma licitante, sob pena de inabilitação de ambas."</w:t>
      </w:r>
    </w:p>
    <w:p w:rsidR="00F2568B" w:rsidRPr="002B0006" w:rsidRDefault="00F2568B" w:rsidP="00F2568B">
      <w:pPr>
        <w:pStyle w:val="PargrafodaLista"/>
        <w:tabs>
          <w:tab w:val="left" w:pos="1276"/>
        </w:tabs>
        <w:spacing w:before="100" w:line="276" w:lineRule="auto"/>
        <w:ind w:left="426"/>
        <w:rPr>
          <w:sz w:val="20"/>
          <w:szCs w:val="20"/>
        </w:rPr>
      </w:pPr>
    </w:p>
    <w:p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OBRIGAÇÕESDACONTRATADA.</w:t>
      </w:r>
    </w:p>
    <w:p w:rsidR="006A7DF4" w:rsidRPr="002B0006" w:rsidRDefault="006A7DF4" w:rsidP="00662115">
      <w:pPr>
        <w:pStyle w:val="Corpodetexto"/>
        <w:spacing w:line="276" w:lineRule="auto"/>
        <w:ind w:firstLine="426"/>
        <w:jc w:val="both"/>
      </w:pPr>
    </w:p>
    <w:p w:rsidR="00E7018F" w:rsidRPr="002B0006" w:rsidRDefault="003E5B91"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Fornecimento de material, mão de obra</w:t>
      </w:r>
      <w:r w:rsidR="00E7018F" w:rsidRPr="002B0006">
        <w:rPr>
          <w:color w:val="000009"/>
          <w:sz w:val="20"/>
          <w:szCs w:val="20"/>
        </w:rPr>
        <w:t>especializada, qualificada e capacitada</w:t>
      </w:r>
      <w:r w:rsidRPr="002B0006">
        <w:rPr>
          <w:color w:val="000009"/>
          <w:sz w:val="20"/>
          <w:szCs w:val="20"/>
        </w:rPr>
        <w:t>, equipamentos, transporte de pessoal, alimentação, hospedagem, obrigações fiscais e sociais, seguros por danos pessoais, materiais, responsabilidades técnicas e civil, correrão à custa exclusiva do proponente vencedor.</w:t>
      </w:r>
      <w:r w:rsidR="00E7018F" w:rsidRPr="002B0006">
        <w:rPr>
          <w:color w:val="000009"/>
          <w:sz w:val="20"/>
          <w:szCs w:val="20"/>
        </w:rPr>
        <w:t>Fornecimento de mão de obra.</w:t>
      </w:r>
    </w:p>
    <w:p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r w:rsidR="00E7018F">
        <w:rPr>
          <w:color w:val="000009"/>
          <w:sz w:val="20"/>
          <w:szCs w:val="20"/>
        </w:rPr>
        <w:t xml:space="preserve"> e de </w:t>
      </w:r>
      <w:r w:rsidR="00E7018F" w:rsidRPr="002B0006">
        <w:rPr>
          <w:color w:val="000009"/>
          <w:sz w:val="20"/>
          <w:szCs w:val="20"/>
        </w:rPr>
        <w:t>primeira qualidade</w:t>
      </w:r>
      <w:r w:rsidR="00E7018F">
        <w:rPr>
          <w:color w:val="000009"/>
          <w:sz w:val="20"/>
          <w:szCs w:val="20"/>
        </w:rPr>
        <w:t>.</w:t>
      </w:r>
    </w:p>
    <w:p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lastRenderedPageBreak/>
        <w:t>É de inteira responsabilidade do proponente/contratado a fiel execução dos serviços, de forma que a obra seja concluída de acordo com a boa técnica e Normas específicas.</w:t>
      </w:r>
    </w:p>
    <w:p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detalhes construtivos que se fizerem necessários para a perfeita execução da obra.</w:t>
      </w:r>
    </w:p>
    <w:p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rsidR="006A7DF4" w:rsidRPr="00E7018F" w:rsidRDefault="003E5B91" w:rsidP="0054657A">
      <w:pPr>
        <w:pStyle w:val="PargrafodaLista"/>
        <w:numPr>
          <w:ilvl w:val="1"/>
          <w:numId w:val="12"/>
        </w:numPr>
        <w:tabs>
          <w:tab w:val="left" w:pos="857"/>
          <w:tab w:val="left" w:pos="993"/>
        </w:tabs>
        <w:spacing w:before="100" w:line="276" w:lineRule="auto"/>
        <w:ind w:left="0" w:firstLine="426"/>
        <w:rPr>
          <w:sz w:val="20"/>
          <w:szCs w:val="20"/>
        </w:rPr>
      </w:pPr>
      <w:r w:rsidRPr="00E7018F">
        <w:rPr>
          <w:color w:val="000009"/>
          <w:sz w:val="20"/>
          <w:szCs w:val="20"/>
        </w:rPr>
        <w:t>Que seja refeito qualquer trabalho que não obedeça aos elementos do projeto e demais disposições contratuais, correndo por conta da contratada as despesas decorrentes da correçãorealizada.</w:t>
      </w:r>
    </w:p>
    <w:p w:rsidR="006A7DF4" w:rsidRPr="002B0006" w:rsidRDefault="003E5B91" w:rsidP="00662115">
      <w:pPr>
        <w:pStyle w:val="PargrafodaLista"/>
        <w:numPr>
          <w:ilvl w:val="1"/>
          <w:numId w:val="12"/>
        </w:numPr>
        <w:tabs>
          <w:tab w:val="left" w:pos="830"/>
          <w:tab w:val="left" w:pos="993"/>
        </w:tabs>
        <w:spacing w:before="10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rsidR="006A7DF4" w:rsidRPr="002B0006" w:rsidRDefault="003E5B91" w:rsidP="00E7018F">
      <w:pPr>
        <w:pStyle w:val="PargrafodaLista"/>
        <w:numPr>
          <w:ilvl w:val="1"/>
          <w:numId w:val="12"/>
        </w:numPr>
        <w:tabs>
          <w:tab w:val="clear" w:pos="0"/>
          <w:tab w:val="left" w:pos="851"/>
          <w:tab w:val="num" w:pos="993"/>
        </w:tabs>
        <w:spacing w:before="100" w:line="276" w:lineRule="auto"/>
        <w:ind w:left="0" w:firstLine="426"/>
        <w:rPr>
          <w:sz w:val="20"/>
          <w:szCs w:val="20"/>
        </w:rPr>
      </w:pPr>
      <w:r w:rsidRPr="002B0006">
        <w:rPr>
          <w:color w:val="000009"/>
          <w:sz w:val="20"/>
          <w:szCs w:val="20"/>
        </w:rPr>
        <w:t>Fornecer nota fiscal dos serviços prestados.</w:t>
      </w:r>
    </w:p>
    <w:p w:rsidR="006A7DF4" w:rsidRPr="00E7018F" w:rsidRDefault="003E5B91" w:rsidP="00E7018F">
      <w:pPr>
        <w:pStyle w:val="PargrafodaLista"/>
        <w:numPr>
          <w:ilvl w:val="1"/>
          <w:numId w:val="12"/>
        </w:numPr>
        <w:tabs>
          <w:tab w:val="clear" w:pos="0"/>
          <w:tab w:val="left" w:pos="851"/>
          <w:tab w:val="num" w:pos="993"/>
        </w:tabs>
        <w:spacing w:before="10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rsidR="00E7018F" w:rsidRPr="002B0006" w:rsidRDefault="00E7018F" w:rsidP="00E7018F">
      <w:pPr>
        <w:pStyle w:val="PargrafodaLista"/>
        <w:numPr>
          <w:ilvl w:val="1"/>
          <w:numId w:val="12"/>
        </w:numPr>
        <w:tabs>
          <w:tab w:val="clear" w:pos="0"/>
          <w:tab w:val="left" w:pos="851"/>
          <w:tab w:val="num" w:pos="993"/>
        </w:tabs>
        <w:spacing w:before="10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rsidR="00E7018F" w:rsidRPr="002B0006" w:rsidRDefault="00E7018F" w:rsidP="00E7018F">
      <w:pPr>
        <w:pStyle w:val="PargrafodaLista"/>
        <w:numPr>
          <w:ilvl w:val="1"/>
          <w:numId w:val="12"/>
        </w:numPr>
        <w:tabs>
          <w:tab w:val="clear" w:pos="0"/>
          <w:tab w:val="left" w:pos="851"/>
          <w:tab w:val="num" w:pos="993"/>
        </w:tabs>
        <w:spacing w:before="10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 xml:space="preserve">Obedecer às exigências contidas no projeto de engenharia, planilha orçamentária, memorial </w:t>
      </w:r>
      <w:r w:rsidRPr="002B0006">
        <w:rPr>
          <w:color w:val="000009"/>
          <w:sz w:val="20"/>
          <w:szCs w:val="20"/>
        </w:rPr>
        <w:lastRenderedPageBreak/>
        <w:t>descritivo e demais anexos.</w:t>
      </w:r>
    </w:p>
    <w:p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rsidR="00E7018F" w:rsidRPr="00E7018F"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Responsabilidade pela segurança dos empregados durante o período da obra.</w:t>
      </w:r>
    </w:p>
    <w:p w:rsidR="00E7018F" w:rsidRPr="00E7018F"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E7018F">
        <w:rPr>
          <w:color w:val="000009"/>
          <w:sz w:val="20"/>
          <w:szCs w:val="20"/>
        </w:rPr>
        <w:t xml:space="preserve">Solicitar o pedido das instalações provisórias de água e energia elétrica para </w:t>
      </w:r>
      <w:r w:rsidRPr="00E7018F">
        <w:rPr>
          <w:b/>
          <w:color w:val="000009"/>
          <w:sz w:val="20"/>
          <w:szCs w:val="20"/>
        </w:rPr>
        <w:t xml:space="preserve">SEMASA e CELESC </w:t>
      </w:r>
      <w:r w:rsidRPr="00E7018F">
        <w:rPr>
          <w:color w:val="000009"/>
          <w:sz w:val="20"/>
          <w:szCs w:val="20"/>
        </w:rPr>
        <w:t xml:space="preserve">respectivamente em nome da </w:t>
      </w:r>
      <w:r w:rsidRPr="00E7018F">
        <w:rPr>
          <w:b/>
          <w:color w:val="000009"/>
          <w:sz w:val="20"/>
          <w:szCs w:val="20"/>
        </w:rPr>
        <w:t xml:space="preserve">EMPRESA CONTRATADA </w:t>
      </w:r>
      <w:r w:rsidRPr="00E7018F">
        <w:rPr>
          <w:color w:val="000009"/>
          <w:sz w:val="20"/>
          <w:szCs w:val="20"/>
        </w:rPr>
        <w:t>caso necessário.</w:t>
      </w:r>
    </w:p>
    <w:p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rsidR="00E7018F" w:rsidRPr="002B0006" w:rsidRDefault="00E7018F" w:rsidP="00E7018F">
      <w:pPr>
        <w:pStyle w:val="PargrafodaLista"/>
        <w:numPr>
          <w:ilvl w:val="1"/>
          <w:numId w:val="12"/>
        </w:numPr>
        <w:tabs>
          <w:tab w:val="clear" w:pos="0"/>
          <w:tab w:val="left" w:pos="993"/>
          <w:tab w:val="left" w:pos="1134"/>
        </w:tabs>
        <w:spacing w:before="10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rsidR="00E7018F" w:rsidRPr="002B0006" w:rsidRDefault="00E7018F" w:rsidP="00E7018F">
      <w:pPr>
        <w:pStyle w:val="PargrafodaLista"/>
        <w:numPr>
          <w:ilvl w:val="1"/>
          <w:numId w:val="12"/>
        </w:numPr>
        <w:tabs>
          <w:tab w:val="clear" w:pos="0"/>
          <w:tab w:val="left" w:pos="993"/>
          <w:tab w:val="left" w:pos="1134"/>
        </w:tabs>
        <w:spacing w:before="100" w:line="276" w:lineRule="auto"/>
        <w:ind w:left="0" w:firstLine="426"/>
        <w:rPr>
          <w:sz w:val="20"/>
          <w:szCs w:val="20"/>
        </w:rPr>
      </w:pPr>
      <w:r w:rsidRPr="002B0006">
        <w:rPr>
          <w:color w:val="000009"/>
          <w:sz w:val="20"/>
          <w:szCs w:val="20"/>
        </w:rPr>
        <w:t>Manter e entregar a obra e seu entorno totalmente limpa.</w:t>
      </w:r>
    </w:p>
    <w:p w:rsidR="006A7DF4" w:rsidRPr="002B0006" w:rsidRDefault="003E5B91"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rsidR="006A7DF4" w:rsidRPr="002B0006" w:rsidRDefault="003E5B91" w:rsidP="00E7018F">
      <w:pPr>
        <w:pStyle w:val="Corpodetexto"/>
        <w:tabs>
          <w:tab w:val="left" w:pos="993"/>
        </w:tabs>
        <w:spacing w:before="100" w:line="276" w:lineRule="auto"/>
        <w:ind w:firstLine="426"/>
        <w:jc w:val="both"/>
      </w:pPr>
      <w:r w:rsidRPr="002B0006">
        <w:rPr>
          <w:color w:val="000009"/>
        </w:rPr>
        <w:t>A caução inicial poderá ser feita em uma das seguintes modalidades:</w:t>
      </w:r>
    </w:p>
    <w:p w:rsidR="006A7DF4" w:rsidRPr="002B0006" w:rsidRDefault="003E5B91" w:rsidP="00E7018F">
      <w:pPr>
        <w:pStyle w:val="PargrafodaLista"/>
        <w:numPr>
          <w:ilvl w:val="2"/>
          <w:numId w:val="12"/>
        </w:numPr>
        <w:tabs>
          <w:tab w:val="clear" w:pos="0"/>
          <w:tab w:val="left" w:pos="993"/>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rsidR="006A7DF4" w:rsidRPr="002B0006" w:rsidRDefault="003E5B91" w:rsidP="00E7018F">
      <w:pPr>
        <w:pStyle w:val="PargrafodaLista"/>
        <w:numPr>
          <w:ilvl w:val="2"/>
          <w:numId w:val="12"/>
        </w:numPr>
        <w:tabs>
          <w:tab w:val="clear" w:pos="0"/>
          <w:tab w:val="left" w:pos="993"/>
          <w:tab w:val="left" w:pos="1243"/>
        </w:tabs>
        <w:spacing w:before="0" w:line="276" w:lineRule="auto"/>
        <w:ind w:left="0" w:firstLine="426"/>
        <w:rPr>
          <w:sz w:val="20"/>
          <w:szCs w:val="20"/>
        </w:rPr>
      </w:pPr>
      <w:r w:rsidRPr="002B0006">
        <w:rPr>
          <w:color w:val="000009"/>
          <w:sz w:val="20"/>
          <w:szCs w:val="20"/>
        </w:rPr>
        <w:t>em fiança bancária;</w:t>
      </w:r>
    </w:p>
    <w:p w:rsidR="006A7DF4" w:rsidRPr="002B0006" w:rsidRDefault="003E5B91" w:rsidP="00E7018F">
      <w:pPr>
        <w:pStyle w:val="PargrafodaLista"/>
        <w:numPr>
          <w:ilvl w:val="2"/>
          <w:numId w:val="12"/>
        </w:numPr>
        <w:tabs>
          <w:tab w:val="clear" w:pos="0"/>
          <w:tab w:val="left" w:pos="993"/>
          <w:tab w:val="left" w:pos="1233"/>
        </w:tabs>
        <w:spacing w:before="0" w:line="276" w:lineRule="auto"/>
        <w:ind w:left="0" w:firstLine="426"/>
        <w:rPr>
          <w:sz w:val="20"/>
          <w:szCs w:val="20"/>
        </w:rPr>
      </w:pPr>
      <w:r w:rsidRPr="002B0006">
        <w:rPr>
          <w:color w:val="000009"/>
          <w:sz w:val="20"/>
          <w:szCs w:val="20"/>
        </w:rPr>
        <w:t>em seguro-garantia.</w:t>
      </w:r>
    </w:p>
    <w:p w:rsidR="006A7DF4" w:rsidRPr="002B0006" w:rsidRDefault="003E5B91" w:rsidP="00E7018F">
      <w:pPr>
        <w:pStyle w:val="Corpodetexto"/>
        <w:tabs>
          <w:tab w:val="left" w:pos="993"/>
        </w:tabs>
        <w:spacing w:before="100" w:line="276" w:lineRule="auto"/>
        <w:ind w:firstLine="426"/>
        <w:jc w:val="both"/>
      </w:pPr>
      <w:r w:rsidRPr="002B0006">
        <w:rPr>
          <w:color w:val="000009"/>
        </w:rPr>
        <w:t>A caução inicial somente poderá ser levantada 60 (sessenta) dias após o encerramento do contrato.</w:t>
      </w:r>
    </w:p>
    <w:p w:rsidR="006A7DF4" w:rsidRDefault="006A7DF4" w:rsidP="00662115">
      <w:pPr>
        <w:pStyle w:val="Corpodetexto"/>
        <w:spacing w:line="276" w:lineRule="auto"/>
        <w:ind w:firstLine="426"/>
        <w:jc w:val="both"/>
      </w:pPr>
    </w:p>
    <w:p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OBRIGAÇÕESDACONTRATANTE</w:t>
      </w:r>
    </w:p>
    <w:p w:rsidR="007F3A5A" w:rsidRPr="002B0006" w:rsidRDefault="007F3A5A" w:rsidP="00662115">
      <w:pPr>
        <w:pStyle w:val="Corpodetexto"/>
        <w:spacing w:line="276" w:lineRule="auto"/>
        <w:ind w:firstLine="426"/>
        <w:jc w:val="both"/>
      </w:pPr>
    </w:p>
    <w:p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rsidR="006A7DF4" w:rsidRPr="002B0006" w:rsidRDefault="003E5B91" w:rsidP="00662115">
      <w:pPr>
        <w:pStyle w:val="PargrafodaLista"/>
        <w:numPr>
          <w:ilvl w:val="1"/>
          <w:numId w:val="11"/>
        </w:numPr>
        <w:tabs>
          <w:tab w:val="left" w:pos="691"/>
          <w:tab w:val="left" w:pos="993"/>
        </w:tabs>
        <w:spacing w:before="100" w:line="276" w:lineRule="auto"/>
        <w:ind w:left="0" w:firstLine="426"/>
        <w:rPr>
          <w:sz w:val="20"/>
          <w:szCs w:val="20"/>
        </w:rPr>
      </w:pPr>
      <w:r w:rsidRPr="002B0006">
        <w:rPr>
          <w:color w:val="000009"/>
          <w:sz w:val="20"/>
          <w:szCs w:val="20"/>
        </w:rPr>
        <w:t>Acompanhar e fiscalizar a execução dos serviços.</w:t>
      </w:r>
    </w:p>
    <w:p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Nomear fiscal para dirimir dúvidas.</w:t>
      </w:r>
    </w:p>
    <w:p w:rsidR="006A7DF4" w:rsidRPr="00F2568B"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Dar aceitação dos serviços.</w:t>
      </w:r>
    </w:p>
    <w:p w:rsidR="00F2568B" w:rsidRPr="002B0006" w:rsidRDefault="00F2568B" w:rsidP="00F2568B">
      <w:pPr>
        <w:pStyle w:val="PargrafodaLista"/>
        <w:tabs>
          <w:tab w:val="left" w:pos="689"/>
          <w:tab w:val="left" w:pos="993"/>
        </w:tabs>
        <w:spacing w:before="100" w:line="276" w:lineRule="auto"/>
        <w:ind w:left="426"/>
        <w:rPr>
          <w:sz w:val="20"/>
          <w:szCs w:val="20"/>
        </w:rPr>
      </w:pPr>
    </w:p>
    <w:p w:rsidR="006A7DF4" w:rsidRDefault="006A7DF4" w:rsidP="00662115">
      <w:pPr>
        <w:pStyle w:val="Corpodetexto"/>
        <w:spacing w:line="276" w:lineRule="auto"/>
        <w:ind w:firstLine="426"/>
        <w:jc w:val="both"/>
      </w:pPr>
    </w:p>
    <w:p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ORÇAMENTOESTIMADO</w:t>
      </w:r>
    </w:p>
    <w:p w:rsidR="007F3A5A" w:rsidRDefault="007F3A5A" w:rsidP="00662115">
      <w:pPr>
        <w:pStyle w:val="Corpodetexto"/>
        <w:spacing w:line="276" w:lineRule="auto"/>
        <w:ind w:firstLine="426"/>
        <w:jc w:val="both"/>
      </w:pPr>
    </w:p>
    <w:p w:rsidR="00B47087" w:rsidRPr="002B0006" w:rsidRDefault="00B47087" w:rsidP="00662115">
      <w:pPr>
        <w:pStyle w:val="Corpodetexto"/>
        <w:spacing w:line="276" w:lineRule="auto"/>
        <w:ind w:firstLine="426"/>
        <w:jc w:val="both"/>
      </w:pPr>
    </w:p>
    <w:tbl>
      <w:tblPr>
        <w:tblW w:w="7642" w:type="dxa"/>
        <w:jc w:val="center"/>
        <w:tblLayout w:type="fixed"/>
        <w:tblCellMar>
          <w:left w:w="5" w:type="dxa"/>
          <w:right w:w="5" w:type="dxa"/>
        </w:tblCellMar>
        <w:tblLook w:val="01E0"/>
      </w:tblPr>
      <w:tblGrid>
        <w:gridCol w:w="5665"/>
        <w:gridCol w:w="1977"/>
      </w:tblGrid>
      <w:tr w:rsidR="006A7DF4" w:rsidRPr="0037460C" w:rsidTr="00E2069D">
        <w:trPr>
          <w:trHeight w:val="386"/>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DFDFDF"/>
            <w:vAlign w:val="center"/>
          </w:tcPr>
          <w:p w:rsidR="006A7DF4" w:rsidRPr="0037460C" w:rsidRDefault="003E5B91" w:rsidP="0037460C">
            <w:pPr>
              <w:pStyle w:val="TableParagraph"/>
              <w:spacing w:before="100" w:line="276" w:lineRule="auto"/>
              <w:ind w:left="0" w:firstLine="426"/>
              <w:jc w:val="center"/>
              <w:rPr>
                <w:b/>
                <w:sz w:val="20"/>
                <w:szCs w:val="20"/>
              </w:rPr>
            </w:pPr>
            <w:r w:rsidRPr="0037460C">
              <w:rPr>
                <w:b/>
                <w:color w:val="000009"/>
                <w:sz w:val="20"/>
                <w:szCs w:val="20"/>
              </w:rPr>
              <w:t>DESCRIÇÃO</w:t>
            </w:r>
          </w:p>
        </w:tc>
        <w:tc>
          <w:tcPr>
            <w:tcW w:w="1977" w:type="dxa"/>
            <w:tcBorders>
              <w:top w:val="single" w:sz="4" w:space="0" w:color="000009"/>
              <w:left w:val="single" w:sz="4" w:space="0" w:color="000009"/>
              <w:bottom w:val="single" w:sz="4" w:space="0" w:color="000009"/>
              <w:right w:val="single" w:sz="4" w:space="0" w:color="000009"/>
            </w:tcBorders>
            <w:shd w:val="clear" w:color="auto" w:fill="DFDFDF"/>
            <w:vAlign w:val="center"/>
          </w:tcPr>
          <w:p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ORÇAMENTO</w:t>
            </w:r>
          </w:p>
        </w:tc>
      </w:tr>
      <w:tr w:rsidR="006A7DF4" w:rsidRPr="0037460C" w:rsidTr="00E2069D">
        <w:trPr>
          <w:trHeight w:val="495"/>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auto"/>
            <w:vAlign w:val="center"/>
          </w:tcPr>
          <w:p w:rsidR="006A7DF4" w:rsidRPr="0037460C" w:rsidRDefault="00ED4DBB" w:rsidP="0028449F">
            <w:pPr>
              <w:pStyle w:val="TableParagraph"/>
              <w:spacing w:before="100" w:line="276" w:lineRule="auto"/>
              <w:ind w:left="0" w:firstLine="426"/>
              <w:jc w:val="center"/>
              <w:rPr>
                <w:b/>
                <w:sz w:val="20"/>
                <w:szCs w:val="20"/>
              </w:rPr>
            </w:pPr>
            <w:r w:rsidRPr="00ED4DBB">
              <w:rPr>
                <w:b/>
                <w:color w:val="000009"/>
                <w:sz w:val="20"/>
                <w:szCs w:val="20"/>
              </w:rPr>
              <w:lastRenderedPageBreak/>
              <w:t>REFORMA DA EB PROF. MARTINHO GERVASI</w:t>
            </w:r>
          </w:p>
        </w:tc>
        <w:tc>
          <w:tcPr>
            <w:tcW w:w="1977" w:type="dxa"/>
            <w:tcBorders>
              <w:top w:val="single" w:sz="4" w:space="0" w:color="000009"/>
              <w:left w:val="single" w:sz="4" w:space="0" w:color="000009"/>
              <w:bottom w:val="single" w:sz="4" w:space="0" w:color="000009"/>
              <w:right w:val="single" w:sz="4" w:space="0" w:color="000009"/>
            </w:tcBorders>
            <w:shd w:val="clear" w:color="auto" w:fill="auto"/>
            <w:vAlign w:val="center"/>
          </w:tcPr>
          <w:p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 xml:space="preserve">R$ </w:t>
            </w:r>
            <w:r w:rsidR="00ED4DBB" w:rsidRPr="00ED4DBB">
              <w:rPr>
                <w:b/>
                <w:color w:val="000009"/>
                <w:sz w:val="20"/>
                <w:szCs w:val="20"/>
              </w:rPr>
              <w:t>146.425,43</w:t>
            </w:r>
          </w:p>
        </w:tc>
      </w:tr>
    </w:tbl>
    <w:p w:rsidR="006A7DF4" w:rsidRPr="002B0006" w:rsidRDefault="0091508A" w:rsidP="00662115">
      <w:pPr>
        <w:pStyle w:val="PargrafodaLista"/>
        <w:numPr>
          <w:ilvl w:val="1"/>
          <w:numId w:val="10"/>
        </w:numPr>
        <w:tabs>
          <w:tab w:val="left" w:pos="993"/>
        </w:tabs>
        <w:spacing w:before="100" w:line="276" w:lineRule="auto"/>
        <w:ind w:left="0" w:firstLine="426"/>
        <w:rPr>
          <w:sz w:val="20"/>
          <w:szCs w:val="20"/>
        </w:rPr>
      </w:pPr>
      <w:r w:rsidRPr="0091508A">
        <w:rPr>
          <w:noProof/>
        </w:rPr>
        <w:pict>
          <v:rect id="Retângulo 12" o:spid="_x0000_s1026" style="position:absolute;left:0;text-align:left;margin-left:418.5pt;margin-top:-40.15pt;width:121.25pt;height:32.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" o:allowincell="f" stroked="f" strokeweight="0">
            <w10:wrap anchorx="page"/>
          </v:rect>
        </w:pict>
      </w:r>
      <w:r w:rsidR="003E5B91" w:rsidRPr="002B0006">
        <w:rPr>
          <w:color w:val="000009"/>
          <w:sz w:val="20"/>
          <w:szCs w:val="20"/>
        </w:rPr>
        <w:t>Propostas acima do orçamento estimado serão desclassificadas.</w:t>
      </w:r>
    </w:p>
    <w:p w:rsidR="006A7DF4" w:rsidRPr="00B47087" w:rsidRDefault="003E5B91" w:rsidP="00F2568B">
      <w:pPr>
        <w:pStyle w:val="PargrafodaLista"/>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rsidR="00B47087" w:rsidRPr="002B0006" w:rsidRDefault="00B47087" w:rsidP="00662115">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tblPr>
      <w:tblGrid>
        <w:gridCol w:w="851"/>
        <w:gridCol w:w="5336"/>
      </w:tblGrid>
      <w:tr w:rsidR="006A7DF4" w:rsidRPr="0037460C"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rsidR="006A7DF4" w:rsidRPr="0037460C" w:rsidRDefault="003E5B91" w:rsidP="0037460C">
            <w:pPr>
              <w:pStyle w:val="TableParagraph"/>
              <w:spacing w:line="276" w:lineRule="auto"/>
              <w:ind w:left="0" w:firstLine="426"/>
              <w:jc w:val="center"/>
              <w:rPr>
                <w:b/>
                <w:sz w:val="20"/>
                <w:szCs w:val="20"/>
              </w:rPr>
            </w:pPr>
            <w:r w:rsidRPr="0037460C">
              <w:rPr>
                <w:b/>
                <w:color w:val="000009"/>
                <w:sz w:val="20"/>
                <w:szCs w:val="20"/>
              </w:rPr>
              <w:t>DESCRIÇÃO</w:t>
            </w:r>
          </w:p>
        </w:tc>
      </w:tr>
      <w:tr w:rsidR="006A7DF4" w:rsidRPr="0037460C"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Taxa de Administração Central</w:t>
            </w:r>
          </w:p>
        </w:tc>
      </w:tr>
      <w:tr w:rsidR="006A7DF4" w:rsidRPr="0037460C"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Seguro e Garantia</w:t>
            </w:r>
          </w:p>
        </w:tc>
      </w:tr>
      <w:tr w:rsidR="006A7DF4" w:rsidRPr="0037460C"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Risco</w:t>
            </w:r>
          </w:p>
        </w:tc>
      </w:tr>
      <w:tr w:rsidR="006A7DF4" w:rsidRPr="0037460C"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Despesas Financeiras</w:t>
            </w:r>
          </w:p>
        </w:tc>
      </w:tr>
      <w:tr w:rsidR="006A7DF4" w:rsidRPr="0037460C"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Lucro/Remuneração</w:t>
            </w:r>
          </w:p>
        </w:tc>
      </w:tr>
      <w:tr w:rsidR="006A7DF4" w:rsidRPr="0037460C"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(IMPOSTOS) PIS, COFINS E ISSQN</w:t>
            </w:r>
          </w:p>
        </w:tc>
      </w:tr>
    </w:tbl>
    <w:p w:rsidR="00B47087" w:rsidRPr="00B47087" w:rsidRDefault="00B47087" w:rsidP="00662115">
      <w:pPr>
        <w:pStyle w:val="PargrafodaLista"/>
        <w:tabs>
          <w:tab w:val="left" w:pos="993"/>
        </w:tabs>
        <w:spacing w:before="0" w:line="276" w:lineRule="auto"/>
        <w:ind w:left="426"/>
        <w:rPr>
          <w:sz w:val="20"/>
          <w:szCs w:val="20"/>
        </w:rPr>
      </w:pPr>
    </w:p>
    <w:p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rsidR="006A7DF4" w:rsidRPr="002B0006" w:rsidRDefault="003E5B91" w:rsidP="00662115">
      <w:pPr>
        <w:tabs>
          <w:tab w:val="left" w:pos="993"/>
        </w:tabs>
        <w:spacing w:before="10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rsidR="006A7DF4" w:rsidRPr="00B47087" w:rsidRDefault="003E5B91" w:rsidP="00662115">
      <w:pPr>
        <w:pStyle w:val="PargrafodaLista"/>
        <w:numPr>
          <w:ilvl w:val="1"/>
          <w:numId w:val="10"/>
        </w:numPr>
        <w:tabs>
          <w:tab w:val="left" w:pos="802"/>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rsidR="00B47087" w:rsidRDefault="00B47087" w:rsidP="00662115">
      <w:pPr>
        <w:pStyle w:val="PargrafodaLista"/>
        <w:tabs>
          <w:tab w:val="left" w:pos="802"/>
          <w:tab w:val="left" w:pos="993"/>
        </w:tabs>
        <w:spacing w:before="100" w:line="276" w:lineRule="auto"/>
        <w:ind w:left="426"/>
        <w:rPr>
          <w:sz w:val="20"/>
          <w:szCs w:val="20"/>
        </w:rPr>
      </w:pPr>
    </w:p>
    <w:p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EXAMEDA(S)PROPOSTA(S</w:t>
      </w:r>
      <w:r w:rsidR="005902AE">
        <w:rPr>
          <w:b/>
          <w:color w:val="000009"/>
        </w:rPr>
        <w:t>) DE PREÇO</w:t>
      </w:r>
    </w:p>
    <w:p w:rsidR="006A7DF4" w:rsidRPr="002B0006" w:rsidRDefault="006A7DF4" w:rsidP="00662115">
      <w:pPr>
        <w:pStyle w:val="Corpodetexto"/>
        <w:spacing w:line="276" w:lineRule="auto"/>
        <w:ind w:firstLine="426"/>
        <w:jc w:val="both"/>
      </w:pPr>
    </w:p>
    <w:p w:rsidR="006A7DF4" w:rsidRPr="002B0006" w:rsidRDefault="00B47087" w:rsidP="00662115">
      <w:pPr>
        <w:pStyle w:val="Corpodetexto"/>
        <w:spacing w:before="10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Discrepância entre valores grafados em algarismos e por extenso: prevalecerá o valor por extenso;</w:t>
      </w:r>
    </w:p>
    <w:p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adição: será retificado conservando as parcelas corretas e trocando-se a soma;</w:t>
      </w:r>
    </w:p>
    <w:p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rsidR="006A7DF4" w:rsidRPr="005902AE"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lastRenderedPageBreak/>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rsidR="006A7DF4" w:rsidRDefault="006A7DF4" w:rsidP="00662115">
      <w:pPr>
        <w:pStyle w:val="Corpodetexto"/>
        <w:spacing w:line="276" w:lineRule="auto"/>
        <w:ind w:firstLine="426"/>
        <w:jc w:val="both"/>
      </w:pPr>
    </w:p>
    <w:p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DEEXECUÇÃODOOBJETOEPRAZOCONTRATUAL.</w:t>
      </w:r>
    </w:p>
    <w:p w:rsidR="005902AE" w:rsidRDefault="005902AE" w:rsidP="00662115">
      <w:pPr>
        <w:pStyle w:val="Corpodetexto"/>
        <w:spacing w:line="276" w:lineRule="auto"/>
        <w:ind w:firstLine="426"/>
        <w:jc w:val="both"/>
      </w:pPr>
    </w:p>
    <w:p w:rsidR="006A7DF4" w:rsidRPr="002B0006"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 xml:space="preserve">O Prazo de Execução do objeto será de </w:t>
      </w:r>
      <w:r w:rsidR="0028449F">
        <w:rPr>
          <w:b/>
          <w:color w:val="000009"/>
          <w:sz w:val="20"/>
          <w:szCs w:val="20"/>
        </w:rPr>
        <w:t>30</w:t>
      </w:r>
      <w:r w:rsidRPr="002B0006">
        <w:rPr>
          <w:b/>
          <w:color w:val="000009"/>
          <w:sz w:val="20"/>
          <w:szCs w:val="20"/>
        </w:rPr>
        <w:t xml:space="preserve"> (</w:t>
      </w:r>
      <w:r w:rsidR="0028449F">
        <w:rPr>
          <w:b/>
          <w:color w:val="000009"/>
          <w:sz w:val="20"/>
          <w:szCs w:val="20"/>
        </w:rPr>
        <w:t>Trinta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rsidR="006A7DF4" w:rsidRPr="002B0006" w:rsidRDefault="003E5B91" w:rsidP="00662115">
      <w:pPr>
        <w:pStyle w:val="PargrafodaLista"/>
        <w:numPr>
          <w:ilvl w:val="1"/>
          <w:numId w:val="7"/>
        </w:numPr>
        <w:tabs>
          <w:tab w:val="left" w:pos="1154"/>
        </w:tabs>
        <w:spacing w:before="100" w:line="276" w:lineRule="auto"/>
        <w:ind w:left="0" w:firstLine="426"/>
        <w:rPr>
          <w:b/>
          <w:sz w:val="20"/>
          <w:szCs w:val="20"/>
        </w:rPr>
      </w:pPr>
      <w:r w:rsidRPr="002B0006">
        <w:rPr>
          <w:color w:val="000009"/>
          <w:sz w:val="20"/>
          <w:szCs w:val="20"/>
        </w:rPr>
        <w:t xml:space="preserve">O Prazo de Vigência Contratual será de </w:t>
      </w:r>
      <w:r w:rsidR="0028449F">
        <w:rPr>
          <w:b/>
          <w:bCs/>
          <w:color w:val="000009"/>
          <w:sz w:val="20"/>
          <w:szCs w:val="20"/>
        </w:rPr>
        <w:t>9</w:t>
      </w:r>
      <w:r w:rsidR="00F2568B" w:rsidRPr="00F2568B">
        <w:rPr>
          <w:b/>
          <w:bCs/>
          <w:color w:val="000009"/>
          <w:sz w:val="20"/>
          <w:szCs w:val="20"/>
        </w:rPr>
        <w:t>0</w:t>
      </w:r>
      <w:r w:rsidRPr="002B0006">
        <w:rPr>
          <w:b/>
          <w:color w:val="000009"/>
          <w:sz w:val="20"/>
          <w:szCs w:val="20"/>
        </w:rPr>
        <w:t xml:space="preserve"> (</w:t>
      </w:r>
      <w:r w:rsidR="0028449F">
        <w:rPr>
          <w:b/>
          <w:color w:val="000009"/>
          <w:sz w:val="20"/>
          <w:szCs w:val="20"/>
        </w:rPr>
        <w:t>Noventa</w:t>
      </w:r>
      <w:r w:rsidRPr="002B0006">
        <w:rPr>
          <w:b/>
          <w:color w:val="000009"/>
          <w:sz w:val="20"/>
          <w:szCs w:val="20"/>
        </w:rPr>
        <w:t>) dias a contar da data da assinatura contratual.</w:t>
      </w:r>
    </w:p>
    <w:p w:rsidR="006A7DF4" w:rsidRPr="00F2568B"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rsidR="00F2568B" w:rsidRPr="00B47087" w:rsidRDefault="00F2568B" w:rsidP="00F2568B">
      <w:pPr>
        <w:pStyle w:val="PargrafodaLista"/>
        <w:tabs>
          <w:tab w:val="left" w:pos="1154"/>
        </w:tabs>
        <w:spacing w:before="100" w:line="276" w:lineRule="auto"/>
        <w:ind w:left="426"/>
        <w:rPr>
          <w:sz w:val="20"/>
          <w:szCs w:val="20"/>
        </w:rPr>
      </w:pPr>
    </w:p>
    <w:p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DASMEDIÇÕES.</w:t>
      </w:r>
    </w:p>
    <w:p w:rsidR="005902AE" w:rsidRPr="002B0006" w:rsidRDefault="005902AE" w:rsidP="00662115">
      <w:pPr>
        <w:pStyle w:val="Corpodetexto"/>
        <w:spacing w:line="276" w:lineRule="auto"/>
        <w:ind w:firstLine="426"/>
        <w:jc w:val="both"/>
      </w:pPr>
    </w:p>
    <w:p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rsidR="006A7DF4" w:rsidRPr="00181A31"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rsidR="00181A31" w:rsidRPr="002B0006" w:rsidRDefault="00181A31" w:rsidP="00662115">
      <w:pPr>
        <w:pStyle w:val="PargrafodaLista"/>
        <w:tabs>
          <w:tab w:val="left" w:pos="1134"/>
        </w:tabs>
        <w:spacing w:before="0" w:line="276" w:lineRule="auto"/>
        <w:ind w:left="426"/>
        <w:rPr>
          <w:sz w:val="20"/>
          <w:szCs w:val="20"/>
        </w:rPr>
      </w:pPr>
    </w:p>
    <w:p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DOSCRITÉRIOSEFORMADEPAGAMENTO.</w:t>
      </w:r>
    </w:p>
    <w:p w:rsidR="005902AE" w:rsidRPr="002B0006" w:rsidRDefault="005902AE" w:rsidP="00662115">
      <w:pPr>
        <w:pStyle w:val="Corpodetexto"/>
        <w:spacing w:line="276" w:lineRule="auto"/>
        <w:ind w:firstLine="426"/>
        <w:jc w:val="both"/>
      </w:pPr>
    </w:p>
    <w:p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rsidR="006A7DF4" w:rsidRPr="002B0006" w:rsidRDefault="003E5B91" w:rsidP="00662115">
      <w:pPr>
        <w:pStyle w:val="PargrafodaLista"/>
        <w:numPr>
          <w:ilvl w:val="1"/>
          <w:numId w:val="5"/>
        </w:numPr>
        <w:tabs>
          <w:tab w:val="left" w:pos="845"/>
          <w:tab w:val="left" w:pos="993"/>
        </w:tabs>
        <w:spacing w:before="100" w:line="276" w:lineRule="auto"/>
        <w:ind w:left="0" w:firstLine="426"/>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rsidR="006A7DF4" w:rsidRPr="005902AE" w:rsidRDefault="003E5B91" w:rsidP="00662115">
      <w:pPr>
        <w:pStyle w:val="PargrafodaLista"/>
        <w:numPr>
          <w:ilvl w:val="1"/>
          <w:numId w:val="5"/>
        </w:numPr>
        <w:tabs>
          <w:tab w:val="left" w:pos="993"/>
        </w:tabs>
        <w:spacing w:before="100" w:line="276" w:lineRule="auto"/>
        <w:ind w:left="0" w:firstLine="426"/>
        <w:rPr>
          <w:sz w:val="20"/>
          <w:szCs w:val="20"/>
        </w:rPr>
      </w:pPr>
      <w:r w:rsidRPr="005902AE">
        <w:rPr>
          <w:color w:val="000009"/>
          <w:sz w:val="20"/>
          <w:szCs w:val="20"/>
        </w:rPr>
        <w:lastRenderedPageBreak/>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dealíquota de INSS conforme Lei Federal RBF 971 (Art. 450 e 451).</w:t>
      </w:r>
    </w:p>
    <w:p w:rsidR="006A7DF4" w:rsidRPr="002B0006" w:rsidRDefault="003E5B91" w:rsidP="00662115">
      <w:pPr>
        <w:pStyle w:val="PargrafodaLista"/>
        <w:numPr>
          <w:ilvl w:val="1"/>
          <w:numId w:val="5"/>
        </w:numPr>
        <w:tabs>
          <w:tab w:val="left" w:pos="816"/>
          <w:tab w:val="left" w:pos="993"/>
        </w:tabs>
        <w:spacing w:before="100" w:line="276" w:lineRule="auto"/>
        <w:ind w:left="0" w:firstLine="426"/>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rsidR="006A7DF4" w:rsidRPr="002B0006" w:rsidRDefault="003E5B91" w:rsidP="00662115">
      <w:pPr>
        <w:pStyle w:val="PargrafodaLista"/>
        <w:numPr>
          <w:ilvl w:val="1"/>
          <w:numId w:val="5"/>
        </w:numPr>
        <w:tabs>
          <w:tab w:val="left" w:pos="854"/>
          <w:tab w:val="left" w:pos="993"/>
        </w:tabs>
        <w:spacing w:before="100" w:line="276" w:lineRule="auto"/>
        <w:ind w:left="0" w:firstLine="426"/>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Caso não haja a   comprovação   do   recolhimento   das   obrigações   sociais   o pagamento será suspenso até comprovada sua regularização.</w:t>
      </w:r>
    </w:p>
    <w:p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rsidR="006A7DF4" w:rsidRPr="002B0006" w:rsidRDefault="006A7DF4" w:rsidP="00662115">
      <w:pPr>
        <w:pStyle w:val="Corpodetexto"/>
        <w:spacing w:line="276" w:lineRule="auto"/>
        <w:ind w:firstLine="426"/>
        <w:jc w:val="both"/>
      </w:pPr>
    </w:p>
    <w:p w:rsidR="00181A31" w:rsidRPr="00181A31" w:rsidRDefault="00181A31"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DOCRITÉRIOSEDASCONDIÇÕESDE SEGURANÇADOTRABALHO</w:t>
      </w:r>
    </w:p>
    <w:p w:rsidR="006A7DF4" w:rsidRPr="002B0006" w:rsidRDefault="006A7DF4" w:rsidP="00662115">
      <w:pPr>
        <w:pStyle w:val="Corpodetexto"/>
        <w:spacing w:line="276" w:lineRule="auto"/>
        <w:ind w:firstLine="426"/>
        <w:jc w:val="both"/>
      </w:pPr>
    </w:p>
    <w:p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6A7DF4" w:rsidRPr="00181A31" w:rsidRDefault="003E5B91" w:rsidP="00662115">
      <w:pPr>
        <w:pStyle w:val="PargrafodaLista"/>
        <w:numPr>
          <w:ilvl w:val="1"/>
          <w:numId w:val="4"/>
        </w:numPr>
        <w:tabs>
          <w:tab w:val="left" w:pos="859"/>
          <w:tab w:val="left" w:pos="993"/>
        </w:tabs>
        <w:spacing w:before="10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rsidR="00181A31" w:rsidRPr="00181A31" w:rsidRDefault="00181A31" w:rsidP="00662115">
      <w:pPr>
        <w:pStyle w:val="PargrafodaLista"/>
        <w:tabs>
          <w:tab w:val="left" w:pos="859"/>
          <w:tab w:val="left" w:pos="993"/>
        </w:tabs>
        <w:spacing w:before="0" w:line="276" w:lineRule="auto"/>
        <w:ind w:left="426"/>
        <w:rPr>
          <w:sz w:val="20"/>
          <w:szCs w:val="20"/>
        </w:rPr>
      </w:pPr>
    </w:p>
    <w:p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lastRenderedPageBreak/>
        <w:t>DA PARALISAÇÃODOSSERVIÇOS.</w:t>
      </w:r>
    </w:p>
    <w:p w:rsidR="00181A31" w:rsidRPr="002B0006" w:rsidRDefault="00181A31" w:rsidP="00662115">
      <w:pPr>
        <w:pStyle w:val="Corpodetexto"/>
        <w:spacing w:line="276" w:lineRule="auto"/>
        <w:ind w:firstLine="426"/>
        <w:jc w:val="both"/>
      </w:pPr>
    </w:p>
    <w:p w:rsidR="00181A31" w:rsidRDefault="00181A31" w:rsidP="00662115">
      <w:pPr>
        <w:pStyle w:val="Corpodetexto"/>
        <w:spacing w:before="10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qualquer tempo, a execução dos serviços, cientificando oficialmente à licitante vencedora tal decisão, nos prazos e termos permitidos em lei</w:t>
      </w:r>
      <w:r>
        <w:rPr>
          <w:color w:val="000009"/>
        </w:rPr>
        <w:t>.</w:t>
      </w:r>
    </w:p>
    <w:p w:rsidR="00181A31" w:rsidRDefault="00181A31" w:rsidP="00662115">
      <w:pPr>
        <w:pStyle w:val="Corpodetexto"/>
        <w:spacing w:line="276" w:lineRule="auto"/>
        <w:ind w:firstLine="567"/>
        <w:jc w:val="both"/>
        <w:rPr>
          <w:color w:val="000009"/>
        </w:rPr>
      </w:pPr>
    </w:p>
    <w:p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DORECEBIMENTODAOBRA, SERVIÇOSEMATERIAIS.</w:t>
      </w:r>
    </w:p>
    <w:p w:rsidR="00181A31" w:rsidRPr="00181A31" w:rsidRDefault="00181A31" w:rsidP="00662115">
      <w:pPr>
        <w:pStyle w:val="PargrafodaLista"/>
        <w:tabs>
          <w:tab w:val="left" w:pos="816"/>
        </w:tabs>
        <w:spacing w:before="0" w:line="276" w:lineRule="auto"/>
        <w:ind w:left="426"/>
        <w:rPr>
          <w:sz w:val="20"/>
          <w:szCs w:val="20"/>
        </w:rPr>
      </w:pPr>
    </w:p>
    <w:p w:rsidR="006A7DF4" w:rsidRPr="002B0006"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rsidR="006A7DF4" w:rsidRPr="00B47087"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rsidR="00B47087" w:rsidRPr="002B0006" w:rsidRDefault="00B47087" w:rsidP="00662115">
      <w:pPr>
        <w:pStyle w:val="PargrafodaLista"/>
        <w:tabs>
          <w:tab w:val="left" w:pos="993"/>
        </w:tabs>
        <w:spacing w:before="0" w:line="276" w:lineRule="auto"/>
        <w:ind w:left="426"/>
        <w:rPr>
          <w:sz w:val="20"/>
          <w:szCs w:val="20"/>
        </w:rPr>
      </w:pPr>
    </w:p>
    <w:p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RESCISÃODOCONTRATO.</w:t>
      </w:r>
    </w:p>
    <w:p w:rsidR="006A7DF4" w:rsidRPr="002B0006" w:rsidRDefault="006A7DF4" w:rsidP="00662115">
      <w:pPr>
        <w:pStyle w:val="Corpodetexto"/>
        <w:spacing w:line="276" w:lineRule="auto"/>
        <w:ind w:firstLine="426"/>
        <w:jc w:val="both"/>
      </w:pPr>
    </w:p>
    <w:p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rsidR="00B47087" w:rsidRPr="002B0006" w:rsidRDefault="00B47087" w:rsidP="00662115">
      <w:pPr>
        <w:pStyle w:val="Corpodetexto"/>
        <w:spacing w:line="276" w:lineRule="auto"/>
        <w:ind w:firstLine="426"/>
        <w:jc w:val="both"/>
      </w:pPr>
    </w:p>
    <w:p w:rsidR="006A7DF4" w:rsidRPr="002B0006" w:rsidRDefault="003E5B91" w:rsidP="00662115">
      <w:pPr>
        <w:pStyle w:val="Corpodetexto"/>
        <w:spacing w:before="100" w:line="276" w:lineRule="auto"/>
        <w:ind w:firstLine="426"/>
        <w:jc w:val="both"/>
      </w:pPr>
      <w:r w:rsidRPr="002B0006">
        <w:rPr>
          <w:color w:val="000009"/>
        </w:rPr>
        <w:t xml:space="preserve">Itajaí, </w:t>
      </w:r>
      <w:r w:rsidR="00ED4DBB">
        <w:rPr>
          <w:color w:val="000009"/>
        </w:rPr>
        <w:t>1</w:t>
      </w:r>
      <w:r w:rsidR="0028449F">
        <w:rPr>
          <w:color w:val="000009"/>
        </w:rPr>
        <w:t>4</w:t>
      </w:r>
      <w:r w:rsidRPr="002B0006">
        <w:rPr>
          <w:color w:val="000009"/>
        </w:rPr>
        <w:t xml:space="preserve"> de </w:t>
      </w:r>
      <w:r w:rsidR="003D5848">
        <w:rPr>
          <w:color w:val="000009"/>
        </w:rPr>
        <w:t>outubro</w:t>
      </w:r>
      <w:r w:rsidRPr="002B0006">
        <w:rPr>
          <w:color w:val="000009"/>
        </w:rPr>
        <w:t xml:space="preserve"> de 2021.</w:t>
      </w:r>
    </w:p>
    <w:p w:rsidR="006A7DF4" w:rsidRDefault="006A7DF4" w:rsidP="00662115">
      <w:pPr>
        <w:pStyle w:val="Corpodetexto"/>
        <w:spacing w:before="100" w:line="276" w:lineRule="auto"/>
        <w:ind w:firstLine="426"/>
        <w:jc w:val="both"/>
      </w:pPr>
    </w:p>
    <w:p w:rsidR="009A0EE9" w:rsidRPr="002B0006" w:rsidRDefault="009A0EE9" w:rsidP="00662115">
      <w:pPr>
        <w:pStyle w:val="Corpodetexto"/>
        <w:spacing w:before="10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tblPr>
      <w:tblGrid>
        <w:gridCol w:w="3198"/>
        <w:gridCol w:w="4166"/>
      </w:tblGrid>
      <w:tr w:rsidR="009A0EE9" w:rsidRPr="0037460C" w:rsidTr="009A0EE9">
        <w:trPr>
          <w:trHeight w:val="606"/>
        </w:trPr>
        <w:tc>
          <w:tcPr>
            <w:tcW w:w="3198" w:type="dxa"/>
            <w:shd w:val="clear" w:color="auto" w:fill="auto"/>
          </w:tcPr>
          <w:p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Elmir Bortolanza</w:t>
            </w:r>
          </w:p>
          <w:p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Anderson Rodrigues</w:t>
            </w:r>
          </w:p>
          <w:p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rsidR="006A7DF4" w:rsidRPr="002B0006" w:rsidRDefault="006A7DF4" w:rsidP="009A0EE9">
      <w:pPr>
        <w:spacing w:before="100" w:line="276" w:lineRule="auto"/>
        <w:jc w:val="both"/>
        <w:rPr>
          <w:sz w:val="20"/>
          <w:szCs w:val="20"/>
        </w:rPr>
      </w:pPr>
    </w:p>
    <w:sectPr w:rsidR="006A7DF4" w:rsidRPr="002B0006" w:rsidSect="00F2568B">
      <w:headerReference w:type="default" r:id="rId8"/>
      <w:footerReference w:type="default" r:id="rId9"/>
      <w:pgSz w:w="11906" w:h="16838"/>
      <w:pgMar w:top="1701" w:right="1134" w:bottom="1560" w:left="1418" w:header="561" w:footer="1140" w:gutter="0"/>
      <w:cols w:space="720"/>
      <w:formProt w:val="0"/>
      <w:docGrid w:linePitch="10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7A8" w:rsidRDefault="00C107A8">
      <w:r>
        <w:separator/>
      </w:r>
    </w:p>
  </w:endnote>
  <w:endnote w:type="continuationSeparator" w:id="1">
    <w:p w:rsidR="00C107A8" w:rsidRDefault="00C107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Lucida Sans">
    <w:altName w:val="Lucida Sans Unicode"/>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simplePos x="0" y="0"/>
          <wp:positionH relativeFrom="page">
            <wp:posOffset>1079500</wp:posOffset>
          </wp:positionH>
          <wp:positionV relativeFrom="page">
            <wp:posOffset>9903460</wp:posOffset>
          </wp:positionV>
          <wp:extent cx="1762125" cy="583565"/>
          <wp:effectExtent l="0" t="0" r="0" b="0"/>
          <wp:wrapNone/>
          <wp:docPr id="11"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62125" cy="583565"/>
                  </a:xfrm>
                  <a:prstGeom prst="rect">
                    <a:avLst/>
                  </a:prstGeom>
                  <a:noFill/>
                  <a:ln>
                    <a:noFill/>
                  </a:ln>
                </pic:spPr>
              </pic:pic>
            </a:graphicData>
          </a:graphic>
        </wp:anchor>
      </w:drawing>
    </w:r>
    <w:r w:rsidR="0091508A" w:rsidRPr="0091508A">
      <w:rPr>
        <w:noProof/>
      </w:rPr>
      <w:pict>
        <v:shapetype id="_x0000_t202" coordsize="21600,21600" o:spt="202" path="m,l,21600r21600,l21600,xe">
          <v:stroke joinstyle="miter"/>
          <v:path gradientshapeok="t" o:connecttype="rect"/>
        </v:shapetype>
        <v:shape id="Quadro22" o:spid="_x0000_s15361"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" o:allowincell="f" stroked="f">
          <v:fill opacity="0"/>
          <v:textbox inset="0,0,0,0">
            <w:txbxContent>
              <w:p w:rsidR="006A7DF4" w:rsidRDefault="003E5B91">
                <w:pPr>
                  <w:pStyle w:val="Contedodoquadro"/>
                  <w:spacing w:line="264" w:lineRule="exact"/>
                  <w:ind w:left="668"/>
                  <w:rPr>
                    <w:rFonts w:ascii="Calibri" w:hAnsi="Calibri"/>
                    <w:sz w:val="24"/>
                  </w:rPr>
                </w:pPr>
                <w:r>
                  <w:rPr>
                    <w:rFonts w:ascii="Calibri" w:hAnsi="Calibri"/>
                    <w:color w:val="000009"/>
                    <w:sz w:val="24"/>
                  </w:rPr>
                  <w:t>SecretariaMunicipaldeEducação</w:t>
                </w:r>
              </w:p>
              <w:p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AvenidaVereadorAbrahãoJoãoFrancisco,3855-Ressacada</w:t>
                </w:r>
              </w:p>
              <w:p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88307-303•Itajaí•SantaCatarina</w:t>
                </w:r>
              </w:p>
              <w:p w:rsidR="006A7DF4" w:rsidRDefault="003E5B91">
                <w:pPr>
                  <w:pStyle w:val="Contedodoquadro"/>
                  <w:spacing w:line="194" w:lineRule="exact"/>
                  <w:ind w:right="18"/>
                  <w:jc w:val="right"/>
                  <w:rPr>
                    <w:rFonts w:ascii="Calibri" w:hAnsi="Calibri"/>
                    <w:sz w:val="16"/>
                  </w:rPr>
                </w:pPr>
                <w:r>
                  <w:rPr>
                    <w:rFonts w:ascii="Calibri" w:hAnsi="Calibri"/>
                    <w:color w:val="000009"/>
                    <w:sz w:val="16"/>
                  </w:rPr>
                  <w:t>Fone:473249-3300</w:t>
                </w:r>
              </w:p>
              <w:p w:rsidR="006A7DF4" w:rsidRDefault="0091508A">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7A8" w:rsidRDefault="00C107A8">
      <w:r>
        <w:separator/>
      </w:r>
    </w:p>
  </w:footnote>
  <w:footnote w:type="continuationSeparator" w:id="1">
    <w:p w:rsidR="00C107A8" w:rsidRDefault="00C107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simplePos x="0" y="0"/>
          <wp:positionH relativeFrom="page">
            <wp:posOffset>2813050</wp:posOffset>
          </wp:positionH>
          <wp:positionV relativeFrom="page">
            <wp:posOffset>358140</wp:posOffset>
          </wp:positionV>
          <wp:extent cx="2036445" cy="555625"/>
          <wp:effectExtent l="0" t="0" r="0" b="0"/>
          <wp:wrapNone/>
          <wp:docPr id="10"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36445" cy="55562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5A1660CC"/>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0"/>
        <w:szCs w:val="20"/>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33186E56"/>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5429DF2"/>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0"/>
        <w:szCs w:val="20"/>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654C948C"/>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D0501AA0"/>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0"/>
        <w:szCs w:val="20"/>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7A090303"/>
    <w:multiLevelType w:val="multilevel"/>
    <w:tmpl w:val="079C433E"/>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0"/>
        <w:szCs w:val="20"/>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1">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1"/>
  </w:num>
  <w:num w:numId="10">
    <w:abstractNumId w:val="5"/>
  </w:num>
  <w:num w:numId="11">
    <w:abstractNumId w:val="4"/>
  </w:num>
  <w:num w:numId="12">
    <w:abstractNumId w:val="15"/>
  </w:num>
  <w:num w:numId="13">
    <w:abstractNumId w:val="20"/>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autoHyphenation/>
  <w:hyphenationZone w:val="425"/>
  <w:characterSpacingControl w:val="doNotCompress"/>
  <w:hdrShapeDefaults>
    <o:shapedefaults v:ext="edit" spidmax="15363"/>
    <o:shapelayout v:ext="edit">
      <o:idmap v:ext="edit" data="15"/>
    </o:shapelayout>
  </w:hdrShapeDefaults>
  <w:footnotePr>
    <w:footnote w:id="0"/>
    <w:footnote w:id="1"/>
  </w:footnotePr>
  <w:endnotePr>
    <w:endnote w:id="0"/>
    <w:endnote w:id="1"/>
  </w:endnotePr>
  <w:compat/>
  <w:rsids>
    <w:rsidRoot w:val="006A7DF4"/>
    <w:rsid w:val="00052995"/>
    <w:rsid w:val="000E5570"/>
    <w:rsid w:val="00181A31"/>
    <w:rsid w:val="0028449F"/>
    <w:rsid w:val="002B0006"/>
    <w:rsid w:val="002B7413"/>
    <w:rsid w:val="00370610"/>
    <w:rsid w:val="0037460C"/>
    <w:rsid w:val="003B0414"/>
    <w:rsid w:val="003D5848"/>
    <w:rsid w:val="003E5B91"/>
    <w:rsid w:val="005902AE"/>
    <w:rsid w:val="00592A8C"/>
    <w:rsid w:val="00652E6E"/>
    <w:rsid w:val="00662115"/>
    <w:rsid w:val="006753E6"/>
    <w:rsid w:val="006A7DF4"/>
    <w:rsid w:val="00712415"/>
    <w:rsid w:val="007F3A5A"/>
    <w:rsid w:val="00835427"/>
    <w:rsid w:val="008F43F3"/>
    <w:rsid w:val="0091508A"/>
    <w:rsid w:val="009A0EE9"/>
    <w:rsid w:val="009E37DF"/>
    <w:rsid w:val="00B47087"/>
    <w:rsid w:val="00BE6A54"/>
    <w:rsid w:val="00C107A8"/>
    <w:rsid w:val="00C85419"/>
    <w:rsid w:val="00D5162B"/>
    <w:rsid w:val="00D822F6"/>
    <w:rsid w:val="00DD1F60"/>
    <w:rsid w:val="00E2069D"/>
    <w:rsid w:val="00E7018F"/>
    <w:rsid w:val="00ED4DBB"/>
    <w:rsid w:val="00F2568B"/>
    <w:rsid w:val="00F45F07"/>
    <w:rsid w:val="00FB275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3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08A"/>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rsid w:val="0091508A"/>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sid w:val="0091508A"/>
    <w:rPr>
      <w:color w:val="000080"/>
      <w:u w:val="single"/>
    </w:rPr>
  </w:style>
  <w:style w:type="paragraph" w:styleId="Ttulo">
    <w:name w:val="Title"/>
    <w:basedOn w:val="Normal"/>
    <w:next w:val="Corpodetexto"/>
    <w:uiPriority w:val="10"/>
    <w:qFormat/>
    <w:rsid w:val="0091508A"/>
    <w:pPr>
      <w:spacing w:before="1"/>
      <w:ind w:left="3521" w:right="529" w:hanging="2773"/>
    </w:pPr>
    <w:rPr>
      <w:b/>
      <w:bCs/>
      <w:sz w:val="24"/>
      <w:szCs w:val="24"/>
    </w:rPr>
  </w:style>
  <w:style w:type="paragraph" w:styleId="Corpodetexto">
    <w:name w:val="Body Text"/>
    <w:basedOn w:val="Normal"/>
    <w:uiPriority w:val="1"/>
    <w:qFormat/>
    <w:rsid w:val="0091508A"/>
    <w:rPr>
      <w:sz w:val="20"/>
      <w:szCs w:val="20"/>
    </w:rPr>
  </w:style>
  <w:style w:type="paragraph" w:styleId="Lista">
    <w:name w:val="List"/>
    <w:basedOn w:val="Corpodetexto"/>
    <w:rsid w:val="0091508A"/>
    <w:rPr>
      <w:rFonts w:cs="Lucida Sans"/>
    </w:rPr>
  </w:style>
  <w:style w:type="paragraph" w:styleId="Legenda">
    <w:name w:val="caption"/>
    <w:basedOn w:val="Normal"/>
    <w:qFormat/>
    <w:rsid w:val="0091508A"/>
    <w:pPr>
      <w:suppressLineNumbers/>
      <w:spacing w:before="120" w:after="120"/>
    </w:pPr>
    <w:rPr>
      <w:rFonts w:cs="Lucida Sans"/>
      <w:i/>
      <w:iCs/>
      <w:sz w:val="24"/>
      <w:szCs w:val="24"/>
    </w:rPr>
  </w:style>
  <w:style w:type="paragraph" w:customStyle="1" w:styleId="ndice">
    <w:name w:val="Índice"/>
    <w:basedOn w:val="Normal"/>
    <w:qFormat/>
    <w:rsid w:val="0091508A"/>
    <w:pPr>
      <w:suppressLineNumbers/>
    </w:pPr>
    <w:rPr>
      <w:rFonts w:cs="Lucida Sans"/>
    </w:rPr>
  </w:style>
  <w:style w:type="paragraph" w:styleId="PargrafodaLista">
    <w:name w:val="List Paragraph"/>
    <w:basedOn w:val="Normal"/>
    <w:uiPriority w:val="1"/>
    <w:qFormat/>
    <w:rsid w:val="0091508A"/>
    <w:pPr>
      <w:spacing w:before="119"/>
      <w:ind w:left="302"/>
      <w:jc w:val="both"/>
    </w:pPr>
  </w:style>
  <w:style w:type="paragraph" w:customStyle="1" w:styleId="TableParagraph">
    <w:name w:val="Table Paragraph"/>
    <w:basedOn w:val="Normal"/>
    <w:uiPriority w:val="1"/>
    <w:qFormat/>
    <w:rsid w:val="0091508A"/>
    <w:pPr>
      <w:spacing w:line="229" w:lineRule="exact"/>
      <w:ind w:left="1"/>
    </w:pPr>
  </w:style>
  <w:style w:type="paragraph" w:customStyle="1" w:styleId="CabealhoeRodap">
    <w:name w:val="Cabeçalho e Rodapé"/>
    <w:basedOn w:val="Normal"/>
    <w:qFormat/>
    <w:rsid w:val="0091508A"/>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rsid w:val="0091508A"/>
  </w:style>
  <w:style w:type="table" w:customStyle="1" w:styleId="TableNormal">
    <w:name w:val="Table Normal"/>
    <w:uiPriority w:val="2"/>
    <w:semiHidden/>
    <w:unhideWhenUsed/>
    <w:qFormat/>
    <w:rsid w:val="0091508A"/>
    <w:pPr>
      <w:suppressAutoHyphens/>
    </w:pPr>
    <w:rPr>
      <w:sz w:val="22"/>
      <w:szCs w:val="22"/>
      <w:lang w:val="en-US" w:eastAsia="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77597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B758E-FC2C-4234-A97E-768FDC636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9</Pages>
  <Words>3719</Words>
  <Characters>20085</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23757</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08366726908</cp:lastModifiedBy>
  <cp:revision>5</cp:revision>
  <cp:lastPrinted>2021-10-14T21:26:00Z</cp:lastPrinted>
  <dcterms:created xsi:type="dcterms:W3CDTF">2021-09-23T17:35:00Z</dcterms:created>
  <dcterms:modified xsi:type="dcterms:W3CDTF">2021-11-03T19:32:00Z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